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EF" w:rsidRPr="00323071" w:rsidRDefault="0054248C" w:rsidP="00904ABE">
      <w:pPr>
        <w:jc w:val="center"/>
        <w:rPr>
          <w:rFonts w:ascii="Arial" w:hAnsi="Arial"/>
          <w:b/>
          <w:sz w:val="22"/>
        </w:rPr>
      </w:pPr>
      <w:bookmarkStart w:id="0" w:name="_GoBack"/>
      <w:bookmarkEnd w:id="0"/>
      <w:r w:rsidRPr="00323071">
        <w:rPr>
          <w:rFonts w:ascii="Arial" w:hAnsi="Arial"/>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323071" w:rsidRDefault="00BD0774" w:rsidP="007217D7">
      <w:pPr>
        <w:jc w:val="center"/>
        <w:rPr>
          <w:rFonts w:ascii="Arial" w:hAnsi="Arial" w:cs="Arial"/>
          <w:b/>
          <w:sz w:val="28"/>
          <w:szCs w:val="28"/>
          <w:u w:val="single"/>
        </w:rPr>
      </w:pPr>
    </w:p>
    <w:p w:rsidR="00494CEF" w:rsidRPr="00323071" w:rsidRDefault="00FC2947" w:rsidP="007217D7">
      <w:pPr>
        <w:jc w:val="center"/>
        <w:rPr>
          <w:rFonts w:ascii="Arial" w:hAnsi="Arial" w:cs="Arial"/>
          <w:b/>
          <w:sz w:val="28"/>
          <w:szCs w:val="28"/>
          <w:u w:val="single"/>
        </w:rPr>
      </w:pPr>
      <w:r>
        <w:rPr>
          <w:rFonts w:ascii="Arial" w:hAnsi="Arial" w:cs="Arial"/>
          <w:b/>
          <w:sz w:val="28"/>
          <w:szCs w:val="28"/>
          <w:u w:val="single"/>
        </w:rPr>
        <w:t>Department of Natural Resources</w:t>
      </w:r>
    </w:p>
    <w:p w:rsidR="00494CEF" w:rsidRPr="00323071" w:rsidRDefault="00494CEF" w:rsidP="007217D7">
      <w:pPr>
        <w:jc w:val="center"/>
        <w:rPr>
          <w:rFonts w:ascii="Arial" w:hAnsi="Arial" w:cs="Arial"/>
          <w:b/>
          <w:sz w:val="22"/>
        </w:rPr>
      </w:pPr>
      <w:r w:rsidRPr="00323071">
        <w:rPr>
          <w:rFonts w:ascii="Arial" w:hAnsi="Arial" w:cs="Arial"/>
          <w:b/>
          <w:sz w:val="28"/>
          <w:szCs w:val="28"/>
        </w:rPr>
        <w:t>REQUEST FOR PROPOSAL</w:t>
      </w:r>
    </w:p>
    <w:p w:rsidR="00DF25BE" w:rsidRPr="009937E0" w:rsidRDefault="00DF25BE" w:rsidP="00DF25BE">
      <w:pPr>
        <w:rPr>
          <w:rFonts w:ascii="Tahoma" w:hAnsi="Tahoma" w:cs="Tahoma"/>
          <w:b/>
          <w:sz w:val="22"/>
        </w:rPr>
      </w:pPr>
    </w:p>
    <w:p w:rsidR="00DF25BE" w:rsidRPr="007217D7" w:rsidRDefault="00DF25BE" w:rsidP="00DF25BE">
      <w:pPr>
        <w:rPr>
          <w:rFonts w:ascii="Arial" w:hAnsi="Arial" w:cs="Arial"/>
          <w:b/>
        </w:rPr>
      </w:pPr>
      <w:r w:rsidRPr="007217D7">
        <w:rPr>
          <w:rFonts w:ascii="Arial" w:hAnsi="Arial" w:cs="Arial"/>
          <w:b/>
        </w:rPr>
        <w:t xml:space="preserve">OWNER:        </w:t>
      </w:r>
      <w:r>
        <w:rPr>
          <w:rFonts w:ascii="Arial" w:hAnsi="Arial" w:cs="Arial"/>
          <w:b/>
        </w:rPr>
        <w:tab/>
        <w:t>MILLE LACS BAND OF OJIBWE</w:t>
      </w:r>
      <w:r w:rsidRPr="007217D7">
        <w:rPr>
          <w:rFonts w:ascii="Arial" w:hAnsi="Arial" w:cs="Arial"/>
          <w:b/>
        </w:rPr>
        <w:tab/>
      </w:r>
      <w:r w:rsidRPr="007217D7">
        <w:rPr>
          <w:rFonts w:ascii="Arial" w:hAnsi="Arial" w:cs="Arial"/>
          <w:b/>
        </w:rPr>
        <w:tab/>
        <w:t xml:space="preserve">DATE ISSUED: </w:t>
      </w:r>
      <w:r w:rsidR="00C274C8">
        <w:rPr>
          <w:rFonts w:ascii="Arial" w:hAnsi="Arial" w:cs="Arial"/>
          <w:b/>
        </w:rPr>
        <w:t>Friday, August 26</w:t>
      </w:r>
      <w:r w:rsidR="00E93535">
        <w:rPr>
          <w:rFonts w:ascii="Arial" w:hAnsi="Arial" w:cs="Arial"/>
          <w:b/>
        </w:rPr>
        <w:t>, 2022</w:t>
      </w:r>
    </w:p>
    <w:p w:rsidR="00DF25BE" w:rsidRPr="007217D7" w:rsidRDefault="00DF25BE" w:rsidP="00DF25BE">
      <w:pPr>
        <w:rPr>
          <w:rFonts w:ascii="Arial" w:hAnsi="Arial" w:cs="Arial"/>
          <w:b/>
        </w:rPr>
      </w:pPr>
      <w:r w:rsidRPr="007217D7">
        <w:rPr>
          <w:rFonts w:ascii="Arial" w:hAnsi="Arial" w:cs="Arial"/>
          <w:b/>
        </w:rPr>
        <w:t xml:space="preserve">                      </w:t>
      </w:r>
      <w:r>
        <w:rPr>
          <w:rFonts w:ascii="Arial" w:hAnsi="Arial" w:cs="Arial"/>
          <w:b/>
        </w:rPr>
        <w:tab/>
        <w:t>43408 OODENA DRIVE</w:t>
      </w:r>
    </w:p>
    <w:p w:rsidR="00DF25BE" w:rsidRPr="007217D7" w:rsidRDefault="00DF25BE" w:rsidP="00DF25BE">
      <w:pPr>
        <w:rPr>
          <w:rFonts w:ascii="Arial" w:hAnsi="Arial" w:cs="Arial"/>
          <w:b/>
        </w:rPr>
      </w:pPr>
      <w:r w:rsidRPr="007217D7">
        <w:rPr>
          <w:rFonts w:ascii="Arial" w:hAnsi="Arial" w:cs="Arial"/>
          <w:b/>
        </w:rPr>
        <w:t xml:space="preserve">                      </w:t>
      </w:r>
      <w:r>
        <w:rPr>
          <w:rFonts w:ascii="Arial" w:hAnsi="Arial" w:cs="Arial"/>
          <w:b/>
        </w:rPr>
        <w:tab/>
        <w:t>ONAMIA</w:t>
      </w:r>
      <w:r w:rsidRPr="007217D7">
        <w:rPr>
          <w:rFonts w:ascii="Arial" w:hAnsi="Arial" w:cs="Arial"/>
          <w:b/>
        </w:rPr>
        <w:t xml:space="preserve">, MN 56359                   </w:t>
      </w:r>
      <w:r>
        <w:rPr>
          <w:rFonts w:ascii="Arial" w:hAnsi="Arial" w:cs="Arial"/>
          <w:b/>
        </w:rPr>
        <w:tab/>
      </w:r>
      <w:r>
        <w:rPr>
          <w:rFonts w:ascii="Arial" w:hAnsi="Arial" w:cs="Arial"/>
          <w:b/>
        </w:rPr>
        <w:tab/>
        <w:t>DUE</w:t>
      </w:r>
      <w:r w:rsidRPr="007217D7">
        <w:rPr>
          <w:rFonts w:ascii="Arial" w:hAnsi="Arial" w:cs="Arial"/>
          <w:b/>
        </w:rPr>
        <w:t xml:space="preserve"> DATE: </w:t>
      </w:r>
      <w:r w:rsidR="00E93535">
        <w:rPr>
          <w:rFonts w:ascii="Arial" w:hAnsi="Arial" w:cs="Arial"/>
          <w:b/>
        </w:rPr>
        <w:t xml:space="preserve">Friday, </w:t>
      </w:r>
      <w:r w:rsidR="00904ABE">
        <w:rPr>
          <w:rFonts w:ascii="Arial" w:hAnsi="Arial" w:cs="Arial"/>
          <w:b/>
        </w:rPr>
        <w:t>September 9</w:t>
      </w:r>
      <w:r w:rsidR="00E93535">
        <w:rPr>
          <w:rFonts w:ascii="Arial" w:hAnsi="Arial" w:cs="Arial"/>
          <w:b/>
        </w:rPr>
        <w:t>, 2022</w:t>
      </w:r>
    </w:p>
    <w:p w:rsidR="00DF25BE" w:rsidRPr="007217D7" w:rsidRDefault="00DF25BE" w:rsidP="00DF25BE">
      <w:pPr>
        <w:rPr>
          <w:rFonts w:ascii="Arial" w:hAnsi="Arial" w:cs="Arial"/>
          <w:b/>
        </w:rPr>
      </w:pPr>
    </w:p>
    <w:p w:rsidR="00DF25BE" w:rsidRPr="007217D7" w:rsidRDefault="00DF25BE" w:rsidP="00DF25BE">
      <w:pPr>
        <w:rPr>
          <w:rFonts w:ascii="Arial" w:hAnsi="Arial" w:cs="Arial"/>
          <w:b/>
        </w:rPr>
      </w:pPr>
      <w:r w:rsidRPr="007217D7">
        <w:rPr>
          <w:rFonts w:ascii="Arial" w:hAnsi="Arial" w:cs="Arial"/>
          <w:b/>
        </w:rPr>
        <w:t xml:space="preserve">PROJECT:   </w:t>
      </w:r>
      <w:r>
        <w:rPr>
          <w:rFonts w:ascii="Arial" w:hAnsi="Arial" w:cs="Arial"/>
          <w:b/>
        </w:rPr>
        <w:tab/>
      </w:r>
      <w:r w:rsidR="00D73D3A">
        <w:rPr>
          <w:rFonts w:ascii="Arial" w:hAnsi="Arial" w:cs="Arial"/>
          <w:b/>
        </w:rPr>
        <w:t>Enrollments Department of Natural Resources</w:t>
      </w:r>
    </w:p>
    <w:p w:rsidR="00DF25BE" w:rsidRPr="007217D7" w:rsidRDefault="00DF25BE" w:rsidP="00DF25BE">
      <w:pPr>
        <w:rPr>
          <w:rFonts w:ascii="Arial" w:hAnsi="Arial" w:cs="Arial"/>
          <w:b/>
        </w:rPr>
      </w:pPr>
      <w:r w:rsidRPr="007217D7">
        <w:rPr>
          <w:rFonts w:ascii="Arial" w:hAnsi="Arial" w:cs="Arial"/>
        </w:rPr>
        <w:tab/>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b/>
        </w:rPr>
        <w:t xml:space="preserve"> </w:t>
      </w:r>
    </w:p>
    <w:p w:rsidR="00DF25BE" w:rsidRPr="00EA4385" w:rsidRDefault="00DF25BE" w:rsidP="00DF25BE">
      <w:pPr>
        <w:rPr>
          <w:rFonts w:ascii="Tahoma" w:hAnsi="Tahoma" w:cs="Tahoma"/>
          <w:b/>
        </w:rPr>
      </w:pPr>
      <w:r w:rsidRPr="007217D7">
        <w:rPr>
          <w:rFonts w:ascii="Arial" w:hAnsi="Arial" w:cs="Arial"/>
          <w:b/>
        </w:rPr>
        <w:t xml:space="preserve">TO: </w:t>
      </w:r>
      <w:r w:rsidRPr="007217D7">
        <w:rPr>
          <w:rFonts w:ascii="Arial" w:hAnsi="Arial" w:cs="Arial"/>
          <w:b/>
        </w:rPr>
        <w:tab/>
        <w:t xml:space="preserve">    </w:t>
      </w:r>
      <w:r>
        <w:rPr>
          <w:rFonts w:ascii="Arial" w:hAnsi="Arial" w:cs="Arial"/>
          <w:b/>
        </w:rPr>
        <w:tab/>
      </w:r>
      <w:r w:rsidRPr="00F16762">
        <w:rPr>
          <w:rFonts w:ascii="Arial" w:hAnsi="Arial" w:cs="Arial"/>
          <w:b/>
        </w:rPr>
        <w:t xml:space="preserve">Qualified </w:t>
      </w:r>
      <w:r w:rsidR="00EF6461">
        <w:rPr>
          <w:rFonts w:ascii="Arial" w:hAnsi="Arial" w:cs="Arial"/>
          <w:b/>
        </w:rPr>
        <w:t>Consultants</w:t>
      </w:r>
    </w:p>
    <w:p w:rsidR="00DF25BE" w:rsidRPr="00FF69B8" w:rsidRDefault="00DF25BE" w:rsidP="00DF25BE">
      <w:pPr>
        <w:rPr>
          <w:rFonts w:ascii="Tahoma" w:hAnsi="Tahoma" w:cs="Tahoma"/>
          <w:b/>
          <w:u w:val="single"/>
        </w:rPr>
      </w:pPr>
      <w:r>
        <w:rPr>
          <w:rFonts w:ascii="Tahoma" w:hAnsi="Tahoma" w:cs="Tahoma"/>
        </w:rPr>
        <w:tab/>
        <w:t xml:space="preserve">          </w:t>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p>
    <w:p w:rsidR="00DF25BE" w:rsidRPr="00BD0774" w:rsidRDefault="00DF25BE" w:rsidP="00DF25BE">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AD1CD3" w:rsidRPr="00323071" w:rsidRDefault="00AD1CD3">
      <w:pPr>
        <w:rPr>
          <w:rFonts w:ascii="Arial" w:hAnsi="Arial" w:cs="Arial"/>
          <w:b/>
          <w:sz w:val="24"/>
          <w:szCs w:val="24"/>
        </w:rPr>
      </w:pPr>
    </w:p>
    <w:p w:rsidR="00AD1CD3" w:rsidRPr="00323071" w:rsidRDefault="00AD1CD3">
      <w:pPr>
        <w:rPr>
          <w:rFonts w:ascii="Arial" w:hAnsi="Arial" w:cs="Arial"/>
          <w:b/>
          <w:sz w:val="24"/>
          <w:szCs w:val="24"/>
        </w:rPr>
      </w:pPr>
      <w:r w:rsidRPr="00323071">
        <w:rPr>
          <w:rFonts w:ascii="Arial" w:hAnsi="Arial" w:cs="Arial"/>
          <w:b/>
          <w:sz w:val="24"/>
          <w:szCs w:val="24"/>
        </w:rPr>
        <w:t>Introduction:</w:t>
      </w:r>
    </w:p>
    <w:p w:rsidR="00AD1CD3" w:rsidRPr="00323071" w:rsidRDefault="00AD1CD3">
      <w:pPr>
        <w:rPr>
          <w:rFonts w:ascii="Arial" w:hAnsi="Arial" w:cs="Arial"/>
          <w:sz w:val="22"/>
          <w:szCs w:val="22"/>
        </w:rPr>
      </w:pPr>
      <w:r w:rsidRPr="00323071">
        <w:rPr>
          <w:rFonts w:ascii="Arial" w:hAnsi="Arial" w:cs="Arial"/>
          <w:sz w:val="22"/>
          <w:szCs w:val="22"/>
        </w:rPr>
        <w:t xml:space="preserve">The Mille Lacs </w:t>
      </w:r>
      <w:r w:rsidR="00EB3866">
        <w:rPr>
          <w:rFonts w:ascii="Arial" w:hAnsi="Arial" w:cs="Arial"/>
          <w:sz w:val="22"/>
          <w:szCs w:val="22"/>
        </w:rPr>
        <w:t xml:space="preserve">Band </w:t>
      </w:r>
      <w:r w:rsidRPr="00323071">
        <w:rPr>
          <w:rFonts w:ascii="Arial" w:hAnsi="Arial" w:cs="Arial"/>
          <w:sz w:val="22"/>
          <w:szCs w:val="22"/>
        </w:rPr>
        <w:t>Community Development Department, Onamia, Minnesota is seeking proposals</w:t>
      </w:r>
      <w:r w:rsidR="00E93535">
        <w:rPr>
          <w:rFonts w:ascii="Arial" w:hAnsi="Arial" w:cs="Arial"/>
          <w:sz w:val="22"/>
          <w:szCs w:val="22"/>
        </w:rPr>
        <w:t xml:space="preserve"> from qualified agencies/organizations with knowledge of </w:t>
      </w:r>
      <w:r w:rsidR="00E93535" w:rsidRPr="00E93535">
        <w:rPr>
          <w:rFonts w:ascii="Arial" w:hAnsi="Arial" w:cs="Arial"/>
          <w:sz w:val="22"/>
          <w:szCs w:val="22"/>
        </w:rPr>
        <w:t>Mille Lacs Band of Ojibwe</w:t>
      </w:r>
      <w:r w:rsidR="00E93535">
        <w:rPr>
          <w:rFonts w:ascii="Arial" w:hAnsi="Arial" w:cs="Arial"/>
          <w:sz w:val="22"/>
          <w:szCs w:val="22"/>
        </w:rPr>
        <w:t>’s</w:t>
      </w:r>
      <w:r w:rsidR="00FC2947">
        <w:rPr>
          <w:rFonts w:ascii="Arial" w:hAnsi="Arial" w:cs="Arial"/>
          <w:sz w:val="22"/>
          <w:szCs w:val="22"/>
        </w:rPr>
        <w:t xml:space="preserve"> </w:t>
      </w:r>
      <w:r w:rsidR="00E93535">
        <w:rPr>
          <w:rFonts w:ascii="Arial" w:hAnsi="Arial" w:cs="Arial"/>
          <w:sz w:val="22"/>
          <w:szCs w:val="22"/>
        </w:rPr>
        <w:t>(MLBO) and the Minnesota Chippewa Tribe’s</w:t>
      </w:r>
      <w:r w:rsidR="00FC2947">
        <w:rPr>
          <w:rFonts w:ascii="Arial" w:hAnsi="Arial" w:cs="Arial"/>
          <w:sz w:val="22"/>
          <w:szCs w:val="22"/>
        </w:rPr>
        <w:t xml:space="preserve"> </w:t>
      </w:r>
      <w:r w:rsidR="00E93535">
        <w:rPr>
          <w:rFonts w:ascii="Arial" w:hAnsi="Arial" w:cs="Arial"/>
          <w:sz w:val="22"/>
          <w:szCs w:val="22"/>
        </w:rPr>
        <w:t xml:space="preserve">(MCT) enrollment procedures and policies, </w:t>
      </w:r>
      <w:r w:rsidRPr="00323071">
        <w:rPr>
          <w:rFonts w:ascii="Arial" w:hAnsi="Arial" w:cs="Arial"/>
          <w:sz w:val="22"/>
          <w:szCs w:val="22"/>
        </w:rPr>
        <w:t xml:space="preserve">along with all associated Federal requirements. This request for Proposals (RFP) is being advertised as an open procurement with Indian preference. Those firms claiming Indian preference must furnish proof of enrollment with </w:t>
      </w:r>
      <w:r w:rsidR="007710E1" w:rsidRPr="00323071">
        <w:rPr>
          <w:rFonts w:ascii="Arial" w:hAnsi="Arial" w:cs="Arial"/>
          <w:sz w:val="22"/>
          <w:szCs w:val="22"/>
        </w:rPr>
        <w:t xml:space="preserve">a </w:t>
      </w:r>
      <w:r w:rsidRPr="00323071">
        <w:rPr>
          <w:rFonts w:ascii="Arial" w:hAnsi="Arial" w:cs="Arial"/>
          <w:sz w:val="22"/>
          <w:szCs w:val="22"/>
        </w:rPr>
        <w:t>Federally recognized Tribe when submitting their proposal</w:t>
      </w:r>
      <w:r w:rsidR="007710E1" w:rsidRPr="00323071">
        <w:rPr>
          <w:rFonts w:ascii="Arial" w:hAnsi="Arial" w:cs="Arial"/>
          <w:sz w:val="22"/>
          <w:szCs w:val="22"/>
        </w:rPr>
        <w:t>.</w:t>
      </w:r>
      <w:r w:rsidR="00683B59">
        <w:rPr>
          <w:rFonts w:ascii="Arial" w:hAnsi="Arial" w:cs="Arial"/>
          <w:sz w:val="22"/>
          <w:szCs w:val="22"/>
        </w:rPr>
        <w:t xml:space="preserve"> </w:t>
      </w:r>
      <w:r w:rsidR="00683B59" w:rsidRPr="00C37D68">
        <w:rPr>
          <w:rFonts w:ascii="Arial" w:hAnsi="Arial" w:cs="Arial"/>
          <w:sz w:val="22"/>
          <w:szCs w:val="22"/>
        </w:rPr>
        <w:t xml:space="preserve">Bids will be due </w:t>
      </w:r>
      <w:r w:rsidR="00E93535">
        <w:rPr>
          <w:rFonts w:ascii="Arial" w:hAnsi="Arial" w:cs="Arial"/>
          <w:b/>
        </w:rPr>
        <w:t xml:space="preserve">Friday, </w:t>
      </w:r>
      <w:r w:rsidR="00904ABE">
        <w:rPr>
          <w:rFonts w:ascii="Arial" w:hAnsi="Arial" w:cs="Arial"/>
          <w:b/>
        </w:rPr>
        <w:t>September 9</w:t>
      </w:r>
      <w:r w:rsidR="00E93535">
        <w:rPr>
          <w:rFonts w:ascii="Arial" w:hAnsi="Arial" w:cs="Arial"/>
          <w:b/>
        </w:rPr>
        <w:t>, 2022</w:t>
      </w:r>
      <w:r w:rsidR="00FC2947">
        <w:rPr>
          <w:rFonts w:ascii="Arial" w:hAnsi="Arial" w:cs="Arial"/>
          <w:b/>
        </w:rPr>
        <w:t xml:space="preserve"> </w:t>
      </w:r>
      <w:r w:rsidR="00683B59" w:rsidRPr="00C37D68">
        <w:rPr>
          <w:rFonts w:ascii="Arial" w:hAnsi="Arial" w:cs="Arial"/>
          <w:sz w:val="22"/>
          <w:szCs w:val="22"/>
        </w:rPr>
        <w:t xml:space="preserve">at 3:00 PM.  Bids received will be opened and qualified by the Mille Lacs Band of Ojibwe on </w:t>
      </w:r>
      <w:r w:rsidR="00E93535">
        <w:rPr>
          <w:rFonts w:ascii="Arial" w:hAnsi="Arial" w:cs="Arial"/>
          <w:sz w:val="22"/>
          <w:szCs w:val="22"/>
        </w:rPr>
        <w:t>Monday</w:t>
      </w:r>
      <w:r w:rsidR="00904ABE">
        <w:rPr>
          <w:rFonts w:ascii="Arial" w:hAnsi="Arial" w:cs="Arial"/>
          <w:sz w:val="22"/>
          <w:szCs w:val="22"/>
        </w:rPr>
        <w:t>, September 12</w:t>
      </w:r>
      <w:r w:rsidR="00E93535">
        <w:rPr>
          <w:rFonts w:ascii="Arial" w:hAnsi="Arial" w:cs="Arial"/>
          <w:sz w:val="22"/>
          <w:szCs w:val="22"/>
        </w:rPr>
        <w:t>, 2022</w:t>
      </w:r>
      <w:r w:rsidR="00683B59" w:rsidRPr="00C37D68">
        <w:rPr>
          <w:rFonts w:ascii="Arial" w:hAnsi="Arial" w:cs="Arial"/>
          <w:sz w:val="22"/>
          <w:szCs w:val="22"/>
        </w:rPr>
        <w:t xml:space="preserve"> at 8:30 AM.</w:t>
      </w:r>
    </w:p>
    <w:p w:rsidR="00AD1CD3" w:rsidRPr="00323071" w:rsidRDefault="00AD1CD3">
      <w:pPr>
        <w:rPr>
          <w:rFonts w:ascii="Arial" w:hAnsi="Arial" w:cs="Arial"/>
          <w:sz w:val="22"/>
          <w:szCs w:val="22"/>
        </w:rPr>
      </w:pPr>
    </w:p>
    <w:p w:rsidR="00AD1CD3" w:rsidRPr="00323071" w:rsidRDefault="00AD1CD3">
      <w:pPr>
        <w:rPr>
          <w:rFonts w:ascii="Arial" w:hAnsi="Arial" w:cs="Arial"/>
          <w:b/>
          <w:sz w:val="24"/>
          <w:szCs w:val="24"/>
        </w:rPr>
      </w:pPr>
      <w:r w:rsidRPr="00323071">
        <w:rPr>
          <w:rFonts w:ascii="Arial" w:hAnsi="Arial" w:cs="Arial"/>
          <w:b/>
          <w:sz w:val="24"/>
          <w:szCs w:val="24"/>
        </w:rPr>
        <w:t>Scope of Work for Management Consultant Services:</w:t>
      </w:r>
    </w:p>
    <w:p w:rsidR="00AD1CD3" w:rsidRDefault="00E93535">
      <w:pPr>
        <w:rPr>
          <w:rFonts w:ascii="Arial" w:hAnsi="Arial" w:cs="Arial"/>
          <w:sz w:val="22"/>
          <w:szCs w:val="22"/>
        </w:rPr>
      </w:pPr>
      <w:r>
        <w:rPr>
          <w:rFonts w:ascii="Arial" w:hAnsi="Arial" w:cs="Arial"/>
          <w:sz w:val="22"/>
          <w:szCs w:val="22"/>
        </w:rPr>
        <w:t>Scope of work will show that the selected candidate will be execute the following objectives within the time frame allotted</w:t>
      </w:r>
      <w:r w:rsidR="00891EEC" w:rsidRPr="00323071">
        <w:rPr>
          <w:rFonts w:ascii="Arial" w:hAnsi="Arial" w:cs="Arial"/>
          <w:sz w:val="22"/>
          <w:szCs w:val="22"/>
        </w:rPr>
        <w:t>.</w:t>
      </w:r>
      <w:r w:rsidR="005F2F55" w:rsidRPr="00323071">
        <w:rPr>
          <w:rFonts w:ascii="Arial" w:hAnsi="Arial" w:cs="Arial"/>
          <w:sz w:val="22"/>
          <w:szCs w:val="22"/>
        </w:rPr>
        <w:t xml:space="preserve"> </w:t>
      </w:r>
      <w:r w:rsidR="00AD1CD3" w:rsidRPr="00323071">
        <w:rPr>
          <w:rFonts w:ascii="Arial" w:hAnsi="Arial" w:cs="Arial"/>
          <w:sz w:val="22"/>
          <w:szCs w:val="22"/>
        </w:rPr>
        <w:t xml:space="preserve">The successful Consultant(s) shall demonstrate the experience and capacity to address the following </w:t>
      </w:r>
      <w:r w:rsidR="008D4757">
        <w:rPr>
          <w:rFonts w:ascii="Arial" w:hAnsi="Arial" w:cs="Arial"/>
          <w:sz w:val="22"/>
          <w:szCs w:val="22"/>
        </w:rPr>
        <w:t>objectives</w:t>
      </w:r>
      <w:r w:rsidR="00AD1CD3" w:rsidRPr="00323071">
        <w:rPr>
          <w:rFonts w:ascii="Arial" w:hAnsi="Arial" w:cs="Arial"/>
          <w:sz w:val="22"/>
          <w:szCs w:val="22"/>
        </w:rPr>
        <w:t xml:space="preserve">: </w:t>
      </w:r>
    </w:p>
    <w:p w:rsidR="00323071" w:rsidRPr="00323071" w:rsidRDefault="00323071">
      <w:pPr>
        <w:rPr>
          <w:rFonts w:ascii="Arial" w:hAnsi="Arial" w:cs="Arial"/>
          <w:sz w:val="22"/>
          <w:szCs w:val="22"/>
        </w:rPr>
      </w:pPr>
    </w:p>
    <w:p w:rsidR="00323071" w:rsidRPr="00ED6604" w:rsidRDefault="00323071" w:rsidP="00323071">
      <w:pPr>
        <w:pStyle w:val="Normal1"/>
        <w:rPr>
          <w:rFonts w:ascii="Arial" w:hAnsi="Arial"/>
          <w:i/>
          <w:sz w:val="22"/>
          <w:szCs w:val="22"/>
        </w:rPr>
      </w:pPr>
      <w:r w:rsidRPr="00ED6604">
        <w:rPr>
          <w:rFonts w:ascii="Arial" w:eastAsia="Cambria" w:hAnsi="Arial" w:cs="Cambria"/>
          <w:i/>
          <w:sz w:val="22"/>
          <w:szCs w:val="22"/>
        </w:rPr>
        <w:t xml:space="preserve">Objective 1:  </w:t>
      </w:r>
      <w:bookmarkStart w:id="1" w:name="_Hlk111016598"/>
      <w:r w:rsidR="00E93535" w:rsidRPr="00ED6604">
        <w:rPr>
          <w:rFonts w:ascii="Arial" w:eastAsia="Cambria" w:hAnsi="Arial" w:cs="Cambria"/>
          <w:i/>
          <w:sz w:val="22"/>
          <w:szCs w:val="22"/>
        </w:rPr>
        <w:t xml:space="preserve">Scan all documents pertaining to </w:t>
      </w:r>
      <w:r w:rsidR="00FE4962" w:rsidRPr="00ED6604">
        <w:rPr>
          <w:rFonts w:ascii="Arial" w:eastAsia="Cambria" w:hAnsi="Arial" w:cs="Cambria"/>
          <w:i/>
          <w:sz w:val="22"/>
          <w:szCs w:val="22"/>
        </w:rPr>
        <w:t>enrollments of Members of the Mille Lacs Band of Ojibwe based from The Base Roll of 1941</w:t>
      </w:r>
      <w:r w:rsidR="005B4D55">
        <w:rPr>
          <w:rFonts w:ascii="Arial" w:eastAsia="Cambria" w:hAnsi="Arial" w:cs="Cambria"/>
          <w:i/>
          <w:sz w:val="22"/>
          <w:szCs w:val="22"/>
        </w:rPr>
        <w:t xml:space="preserve"> plus all</w:t>
      </w:r>
      <w:r w:rsidR="00FE4962" w:rsidRPr="00ED6604">
        <w:rPr>
          <w:rFonts w:ascii="Arial" w:eastAsia="Cambria" w:hAnsi="Arial" w:cs="Cambria"/>
          <w:i/>
          <w:sz w:val="22"/>
          <w:szCs w:val="22"/>
        </w:rPr>
        <w:t xml:space="preserve"> on hand</w:t>
      </w:r>
      <w:r w:rsidR="005B4D55">
        <w:rPr>
          <w:rFonts w:ascii="Arial" w:eastAsia="Cambria" w:hAnsi="Arial" w:cs="Cambria"/>
          <w:i/>
          <w:sz w:val="22"/>
          <w:szCs w:val="22"/>
        </w:rPr>
        <w:t xml:space="preserve"> files</w:t>
      </w:r>
      <w:r w:rsidR="00FE4962" w:rsidRPr="00ED6604">
        <w:rPr>
          <w:rFonts w:ascii="Arial" w:eastAsia="Cambria" w:hAnsi="Arial" w:cs="Cambria"/>
          <w:i/>
          <w:sz w:val="22"/>
          <w:szCs w:val="22"/>
        </w:rPr>
        <w:t xml:space="preserve"> at the MLBO Enrollment office</w:t>
      </w:r>
      <w:r w:rsidR="0015701F" w:rsidRPr="00ED6604">
        <w:rPr>
          <w:rFonts w:ascii="Arial" w:eastAsia="Cambria" w:hAnsi="Arial" w:cs="Cambria"/>
          <w:i/>
          <w:sz w:val="22"/>
          <w:szCs w:val="22"/>
        </w:rPr>
        <w:t xml:space="preserve"> (approx. #8500 files</w:t>
      </w:r>
      <w:r w:rsidR="00ED6604">
        <w:rPr>
          <w:rFonts w:ascii="Arial" w:eastAsia="Cambria" w:hAnsi="Arial" w:cs="Cambria"/>
          <w:i/>
          <w:sz w:val="22"/>
          <w:szCs w:val="22"/>
        </w:rPr>
        <w:t xml:space="preserve"> </w:t>
      </w:r>
      <w:r w:rsidR="0015701F" w:rsidRPr="00ED6604">
        <w:rPr>
          <w:rFonts w:ascii="Arial" w:eastAsia="Cambria" w:hAnsi="Arial" w:cs="Cambria"/>
          <w:i/>
          <w:sz w:val="22"/>
          <w:szCs w:val="22"/>
        </w:rPr>
        <w:t xml:space="preserve">(active and inactive) and other possible records via </w:t>
      </w:r>
      <w:bookmarkEnd w:id="1"/>
      <w:r w:rsidR="005B4D55" w:rsidRPr="00ED6604">
        <w:rPr>
          <w:rFonts w:ascii="Arial" w:eastAsia="Cambria" w:hAnsi="Arial" w:cs="Cambria"/>
          <w:i/>
          <w:sz w:val="22"/>
          <w:szCs w:val="22"/>
        </w:rPr>
        <w:t>discovery)</w:t>
      </w:r>
      <w:r w:rsidR="005B4D55">
        <w:rPr>
          <w:rFonts w:ascii="Arial" w:eastAsia="Cambria" w:hAnsi="Arial" w:cs="Cambria"/>
          <w:i/>
          <w:sz w:val="22"/>
          <w:szCs w:val="22"/>
        </w:rPr>
        <w:t xml:space="preserve"> (MCT Resolution 36-20 which restored full blood status to 1,089 original </w:t>
      </w:r>
      <w:proofErr w:type="spellStart"/>
      <w:r w:rsidR="005B4D55">
        <w:rPr>
          <w:rFonts w:ascii="Arial" w:eastAsia="Cambria" w:hAnsi="Arial" w:cs="Cambria"/>
          <w:i/>
          <w:sz w:val="22"/>
          <w:szCs w:val="22"/>
        </w:rPr>
        <w:t>allotees</w:t>
      </w:r>
      <w:proofErr w:type="spellEnd"/>
      <w:r w:rsidR="005B4D55">
        <w:rPr>
          <w:rFonts w:ascii="Arial" w:eastAsia="Cambria" w:hAnsi="Arial" w:cs="Cambria"/>
          <w:i/>
          <w:sz w:val="22"/>
          <w:szCs w:val="22"/>
        </w:rPr>
        <w:t>)</w:t>
      </w:r>
    </w:p>
    <w:p w:rsidR="00323071" w:rsidRPr="00ED6604" w:rsidRDefault="00323071" w:rsidP="00323071">
      <w:pPr>
        <w:pStyle w:val="Normal1"/>
        <w:jc w:val="both"/>
        <w:rPr>
          <w:rFonts w:ascii="Arial" w:hAnsi="Arial"/>
          <w:sz w:val="22"/>
          <w:szCs w:val="22"/>
        </w:rPr>
      </w:pPr>
    </w:p>
    <w:p w:rsidR="00323071" w:rsidRPr="00ED6604" w:rsidRDefault="00323071" w:rsidP="00323071">
      <w:pPr>
        <w:pStyle w:val="Normal1"/>
        <w:jc w:val="both"/>
        <w:rPr>
          <w:rFonts w:ascii="Arial" w:hAnsi="Arial"/>
          <w:i/>
          <w:sz w:val="22"/>
          <w:szCs w:val="22"/>
        </w:rPr>
      </w:pPr>
      <w:r w:rsidRPr="00ED6604">
        <w:rPr>
          <w:rFonts w:ascii="Arial" w:eastAsia="Cambria" w:hAnsi="Arial" w:cs="Cambria"/>
          <w:i/>
          <w:color w:val="333333"/>
          <w:sz w:val="22"/>
          <w:szCs w:val="22"/>
        </w:rPr>
        <w:t>Objective 2:</w:t>
      </w:r>
      <w:r w:rsidR="00936B21" w:rsidRPr="00ED6604">
        <w:rPr>
          <w:rFonts w:ascii="Arial" w:eastAsia="Cambria" w:hAnsi="Arial" w:cs="Cambria"/>
          <w:i/>
          <w:color w:val="333333"/>
          <w:sz w:val="22"/>
          <w:szCs w:val="22"/>
        </w:rPr>
        <w:t xml:space="preserve"> </w:t>
      </w:r>
      <w:r w:rsidR="00FE4962" w:rsidRPr="00ED6604">
        <w:rPr>
          <w:rFonts w:ascii="Arial" w:eastAsia="Cambria" w:hAnsi="Arial" w:cs="Cambria"/>
          <w:i/>
          <w:color w:val="333333"/>
          <w:sz w:val="22"/>
          <w:szCs w:val="22"/>
        </w:rPr>
        <w:t xml:space="preserve">Audit individual files for completeness and accuracy of document and blood quantum calculations. </w:t>
      </w:r>
      <w:r w:rsidR="007A3732">
        <w:rPr>
          <w:rFonts w:ascii="Arial" w:eastAsia="Cambria" w:hAnsi="Arial" w:cs="Cambria"/>
          <w:i/>
          <w:color w:val="333333"/>
          <w:sz w:val="22"/>
          <w:szCs w:val="22"/>
        </w:rPr>
        <w:t>(Electronic and physical)</w:t>
      </w:r>
    </w:p>
    <w:p w:rsidR="00323071" w:rsidRPr="00ED6604" w:rsidRDefault="00323071" w:rsidP="00323071">
      <w:pPr>
        <w:pStyle w:val="Normal1"/>
        <w:jc w:val="both"/>
        <w:rPr>
          <w:rFonts w:ascii="Arial" w:hAnsi="Arial"/>
          <w:sz w:val="22"/>
          <w:szCs w:val="22"/>
        </w:rPr>
      </w:pPr>
    </w:p>
    <w:p w:rsidR="00323071" w:rsidRPr="00ED6604" w:rsidRDefault="00323071" w:rsidP="00323071">
      <w:pPr>
        <w:pStyle w:val="Normal1"/>
        <w:jc w:val="both"/>
        <w:rPr>
          <w:rFonts w:ascii="Arial" w:hAnsi="Arial"/>
          <w:i/>
          <w:sz w:val="22"/>
          <w:szCs w:val="22"/>
        </w:rPr>
      </w:pPr>
      <w:r w:rsidRPr="00ED6604">
        <w:rPr>
          <w:rFonts w:ascii="Arial" w:eastAsia="Cambria" w:hAnsi="Arial" w:cs="Cambria"/>
          <w:i/>
          <w:color w:val="333333"/>
          <w:sz w:val="22"/>
          <w:szCs w:val="22"/>
        </w:rPr>
        <w:t xml:space="preserve">Objective 3:  </w:t>
      </w:r>
      <w:r w:rsidR="0015701F" w:rsidRPr="00ED6604">
        <w:rPr>
          <w:rFonts w:ascii="Arial" w:eastAsia="Cambria" w:hAnsi="Arial" w:cs="Cambria"/>
          <w:i/>
          <w:color w:val="333333"/>
          <w:sz w:val="22"/>
          <w:szCs w:val="22"/>
        </w:rPr>
        <w:t>Restructure each file to be identically structured as directed by Enrollments Manager.</w:t>
      </w:r>
      <w:r w:rsidRPr="00ED6604">
        <w:rPr>
          <w:rFonts w:ascii="Arial" w:eastAsia="Cambria" w:hAnsi="Arial" w:cs="Cambria"/>
          <w:i/>
          <w:color w:val="333333"/>
          <w:sz w:val="22"/>
          <w:szCs w:val="22"/>
        </w:rPr>
        <w:t xml:space="preserve"> </w:t>
      </w:r>
      <w:r w:rsidR="007A3732">
        <w:rPr>
          <w:rFonts w:ascii="Arial" w:eastAsia="Cambria" w:hAnsi="Arial" w:cs="Cambria"/>
          <w:i/>
          <w:color w:val="333333"/>
          <w:sz w:val="22"/>
          <w:szCs w:val="22"/>
        </w:rPr>
        <w:t>(Electronic and physical)</w:t>
      </w:r>
    </w:p>
    <w:p w:rsidR="00323071" w:rsidRPr="00ED6604" w:rsidRDefault="00323071" w:rsidP="00323071">
      <w:pPr>
        <w:pStyle w:val="Normal1"/>
        <w:jc w:val="both"/>
        <w:rPr>
          <w:rFonts w:ascii="Arial" w:hAnsi="Arial"/>
          <w:sz w:val="22"/>
          <w:szCs w:val="22"/>
        </w:rPr>
      </w:pPr>
    </w:p>
    <w:p w:rsidR="00323071" w:rsidRPr="00ED6604" w:rsidRDefault="00323071" w:rsidP="00323071">
      <w:pPr>
        <w:pStyle w:val="Normal1"/>
        <w:jc w:val="both"/>
        <w:rPr>
          <w:rFonts w:ascii="Arial" w:eastAsia="Cambria" w:hAnsi="Arial" w:cs="Cambria"/>
          <w:i/>
          <w:color w:val="333333"/>
          <w:sz w:val="22"/>
          <w:szCs w:val="22"/>
        </w:rPr>
      </w:pPr>
      <w:r w:rsidRPr="00ED6604">
        <w:rPr>
          <w:rFonts w:ascii="Arial" w:eastAsia="Cambria" w:hAnsi="Arial" w:cs="Cambria"/>
          <w:i/>
          <w:color w:val="333333"/>
          <w:sz w:val="22"/>
          <w:szCs w:val="22"/>
        </w:rPr>
        <w:t xml:space="preserve">Objective </w:t>
      </w:r>
      <w:r w:rsidR="0015701F" w:rsidRPr="00ED6604">
        <w:rPr>
          <w:rFonts w:ascii="Arial" w:eastAsia="Cambria" w:hAnsi="Arial" w:cs="Cambria"/>
          <w:i/>
          <w:color w:val="333333"/>
          <w:sz w:val="22"/>
          <w:szCs w:val="22"/>
        </w:rPr>
        <w:t>4</w:t>
      </w:r>
      <w:r w:rsidRPr="00ED6604">
        <w:rPr>
          <w:rFonts w:ascii="Arial" w:eastAsia="Cambria" w:hAnsi="Arial" w:cs="Cambria"/>
          <w:i/>
          <w:color w:val="333333"/>
          <w:sz w:val="22"/>
          <w:szCs w:val="22"/>
        </w:rPr>
        <w:t xml:space="preserve">:  </w:t>
      </w:r>
      <w:r w:rsidR="0015701F" w:rsidRPr="00ED6604">
        <w:rPr>
          <w:rFonts w:ascii="Arial" w:eastAsia="Cambria" w:hAnsi="Arial" w:cs="Cambria"/>
          <w:i/>
          <w:color w:val="333333"/>
          <w:sz w:val="22"/>
          <w:szCs w:val="22"/>
        </w:rPr>
        <w:t>Rebuild paper files at the MLBO Enrollment offices to mirror objective #3</w:t>
      </w:r>
    </w:p>
    <w:p w:rsidR="0015701F" w:rsidRPr="00ED6604" w:rsidRDefault="0015701F" w:rsidP="00323071">
      <w:pPr>
        <w:pStyle w:val="Normal1"/>
        <w:jc w:val="both"/>
        <w:rPr>
          <w:rFonts w:ascii="Arial" w:hAnsi="Arial"/>
          <w:i/>
          <w:sz w:val="22"/>
          <w:szCs w:val="22"/>
        </w:rPr>
      </w:pPr>
    </w:p>
    <w:p w:rsidR="0015701F" w:rsidRPr="00ED6604" w:rsidRDefault="0015701F" w:rsidP="00323071">
      <w:pPr>
        <w:pStyle w:val="Normal1"/>
        <w:jc w:val="both"/>
        <w:rPr>
          <w:rFonts w:ascii="Arial" w:hAnsi="Arial"/>
          <w:i/>
          <w:sz w:val="22"/>
          <w:szCs w:val="22"/>
        </w:rPr>
      </w:pPr>
      <w:r w:rsidRPr="00ED6604">
        <w:rPr>
          <w:rFonts w:ascii="Arial" w:hAnsi="Arial"/>
          <w:i/>
          <w:sz w:val="22"/>
          <w:szCs w:val="22"/>
        </w:rPr>
        <w:t xml:space="preserve">Objective5: Provide MLBO a digitized and useable file system of all scanned material. </w:t>
      </w:r>
    </w:p>
    <w:p w:rsidR="0015701F" w:rsidRPr="00ED6604" w:rsidRDefault="0015701F" w:rsidP="00323071">
      <w:pPr>
        <w:pStyle w:val="Normal1"/>
        <w:jc w:val="both"/>
        <w:rPr>
          <w:rFonts w:ascii="Arial" w:hAnsi="Arial"/>
          <w:i/>
          <w:sz w:val="22"/>
          <w:szCs w:val="22"/>
        </w:rPr>
      </w:pPr>
    </w:p>
    <w:p w:rsidR="0015701F" w:rsidRPr="00ED6604" w:rsidRDefault="0015701F" w:rsidP="00323071">
      <w:pPr>
        <w:pStyle w:val="Normal1"/>
        <w:jc w:val="both"/>
        <w:rPr>
          <w:rFonts w:ascii="Arial" w:hAnsi="Arial"/>
          <w:i/>
          <w:sz w:val="22"/>
          <w:szCs w:val="22"/>
        </w:rPr>
      </w:pPr>
      <w:r w:rsidRPr="00ED6604">
        <w:rPr>
          <w:rFonts w:ascii="Arial" w:hAnsi="Arial"/>
          <w:i/>
          <w:sz w:val="22"/>
          <w:szCs w:val="22"/>
        </w:rPr>
        <w:t>Objective</w:t>
      </w:r>
      <w:r w:rsidR="00ED6604" w:rsidRPr="00ED6604">
        <w:rPr>
          <w:rFonts w:ascii="Arial" w:hAnsi="Arial"/>
          <w:i/>
          <w:sz w:val="22"/>
          <w:szCs w:val="22"/>
        </w:rPr>
        <w:t>6: Provide</w:t>
      </w:r>
      <w:r w:rsidRPr="00ED6604">
        <w:rPr>
          <w:rFonts w:ascii="Arial" w:hAnsi="Arial"/>
          <w:i/>
          <w:sz w:val="22"/>
          <w:szCs w:val="22"/>
        </w:rPr>
        <w:t xml:space="preserve"> MLBO</w:t>
      </w:r>
      <w:r w:rsidR="00ED6604" w:rsidRPr="00ED6604">
        <w:rPr>
          <w:rFonts w:ascii="Arial" w:hAnsi="Arial"/>
          <w:i/>
          <w:sz w:val="22"/>
          <w:szCs w:val="22"/>
        </w:rPr>
        <w:t xml:space="preserve"> </w:t>
      </w:r>
      <w:r w:rsidRPr="00ED6604">
        <w:rPr>
          <w:rFonts w:ascii="Arial" w:hAnsi="Arial"/>
          <w:i/>
          <w:sz w:val="22"/>
          <w:szCs w:val="22"/>
        </w:rPr>
        <w:t xml:space="preserve">importable </w:t>
      </w:r>
      <w:r w:rsidR="00ED6604" w:rsidRPr="00ED6604">
        <w:rPr>
          <w:rFonts w:ascii="Arial" w:hAnsi="Arial"/>
          <w:i/>
          <w:sz w:val="22"/>
          <w:szCs w:val="22"/>
        </w:rPr>
        <w:t>data that can be used in current system</w:t>
      </w:r>
    </w:p>
    <w:p w:rsidR="00ED6604" w:rsidRPr="00ED6604" w:rsidRDefault="00ED6604" w:rsidP="00323071">
      <w:pPr>
        <w:pStyle w:val="Normal1"/>
        <w:jc w:val="both"/>
        <w:rPr>
          <w:rFonts w:ascii="Arial" w:hAnsi="Arial"/>
          <w:i/>
          <w:sz w:val="22"/>
          <w:szCs w:val="22"/>
        </w:rPr>
      </w:pPr>
    </w:p>
    <w:p w:rsidR="00ED6604" w:rsidRPr="00ED6604" w:rsidRDefault="00ED6604" w:rsidP="00323071">
      <w:pPr>
        <w:pStyle w:val="Normal1"/>
        <w:jc w:val="both"/>
        <w:rPr>
          <w:rFonts w:ascii="Arial" w:hAnsi="Arial"/>
          <w:i/>
          <w:sz w:val="22"/>
          <w:szCs w:val="22"/>
        </w:rPr>
      </w:pPr>
      <w:r w:rsidRPr="00ED6604">
        <w:rPr>
          <w:rFonts w:ascii="Arial" w:hAnsi="Arial"/>
          <w:i/>
          <w:sz w:val="22"/>
          <w:szCs w:val="22"/>
        </w:rPr>
        <w:t xml:space="preserve">Objective 7: Provide MLBO report of inaccuracies with method of correcting throughout all documents. </w:t>
      </w:r>
    </w:p>
    <w:p w:rsidR="00ED6604" w:rsidRPr="00ED6604" w:rsidRDefault="00ED6604" w:rsidP="00323071">
      <w:pPr>
        <w:pStyle w:val="Normal1"/>
        <w:jc w:val="both"/>
        <w:rPr>
          <w:rFonts w:ascii="Arial" w:hAnsi="Arial"/>
          <w:i/>
          <w:sz w:val="22"/>
          <w:szCs w:val="22"/>
        </w:rPr>
      </w:pPr>
    </w:p>
    <w:p w:rsidR="00ED6604" w:rsidRPr="00ED6604" w:rsidRDefault="00ED6604" w:rsidP="00323071">
      <w:pPr>
        <w:pStyle w:val="Normal1"/>
        <w:jc w:val="both"/>
        <w:rPr>
          <w:rFonts w:ascii="Arial" w:hAnsi="Arial"/>
          <w:i/>
          <w:sz w:val="22"/>
          <w:szCs w:val="22"/>
        </w:rPr>
      </w:pPr>
      <w:r w:rsidRPr="00ED6604">
        <w:rPr>
          <w:rFonts w:ascii="Arial" w:hAnsi="Arial"/>
          <w:i/>
          <w:sz w:val="22"/>
          <w:szCs w:val="22"/>
        </w:rPr>
        <w:lastRenderedPageBreak/>
        <w:t xml:space="preserve">Objective 8: Provide MLBO Department of Natural Resources and MLBO Chief Executive a document of any discrepancies </w:t>
      </w:r>
    </w:p>
    <w:p w:rsidR="00323071" w:rsidRPr="00BC4326" w:rsidRDefault="00323071" w:rsidP="00323071">
      <w:pPr>
        <w:pStyle w:val="Normal1"/>
        <w:ind w:left="1440"/>
        <w:contextualSpacing/>
        <w:jc w:val="both"/>
        <w:rPr>
          <w:rFonts w:ascii="Arial" w:hAnsi="Arial"/>
          <w:i/>
          <w:color w:val="333333"/>
          <w:sz w:val="22"/>
          <w:szCs w:val="22"/>
        </w:rPr>
      </w:pPr>
    </w:p>
    <w:p w:rsidR="00AD1CD3" w:rsidRPr="00323071" w:rsidRDefault="00137098">
      <w:pPr>
        <w:rPr>
          <w:rFonts w:ascii="Arial" w:hAnsi="Arial" w:cs="Arial"/>
          <w:b/>
          <w:sz w:val="24"/>
          <w:szCs w:val="24"/>
        </w:rPr>
      </w:pPr>
      <w:r>
        <w:rPr>
          <w:rFonts w:ascii="Arial" w:hAnsi="Arial" w:cs="Arial"/>
          <w:b/>
          <w:sz w:val="24"/>
          <w:szCs w:val="24"/>
        </w:rPr>
        <w:t>Required Proposal Content</w:t>
      </w:r>
      <w:r w:rsidR="00891EEC" w:rsidRPr="00323071">
        <w:rPr>
          <w:rFonts w:ascii="Arial" w:hAnsi="Arial" w:cs="Arial"/>
          <w:b/>
          <w:sz w:val="24"/>
          <w:szCs w:val="24"/>
        </w:rPr>
        <w:t>:</w:t>
      </w:r>
    </w:p>
    <w:p w:rsidR="00137098" w:rsidRDefault="00891EEC">
      <w:pPr>
        <w:rPr>
          <w:rFonts w:ascii="Arial" w:hAnsi="Arial" w:cs="Arial"/>
          <w:sz w:val="22"/>
          <w:szCs w:val="22"/>
        </w:rPr>
      </w:pPr>
      <w:r w:rsidRPr="00323071">
        <w:rPr>
          <w:rFonts w:ascii="Arial" w:hAnsi="Arial" w:cs="Arial"/>
          <w:sz w:val="22"/>
          <w:szCs w:val="22"/>
        </w:rPr>
        <w:t>All proposals shall include</w:t>
      </w:r>
      <w:r w:rsidR="00137098">
        <w:rPr>
          <w:rFonts w:ascii="Arial" w:hAnsi="Arial" w:cs="Arial"/>
          <w:sz w:val="22"/>
          <w:szCs w:val="22"/>
        </w:rPr>
        <w:t>:</w:t>
      </w:r>
    </w:p>
    <w:p w:rsidR="00137098" w:rsidRDefault="00137098" w:rsidP="00137098">
      <w:pPr>
        <w:pStyle w:val="ListParagraph"/>
        <w:numPr>
          <w:ilvl w:val="0"/>
          <w:numId w:val="9"/>
        </w:numPr>
        <w:rPr>
          <w:rFonts w:ascii="Arial" w:hAnsi="Arial" w:cs="Arial"/>
          <w:sz w:val="22"/>
          <w:szCs w:val="22"/>
        </w:rPr>
      </w:pPr>
      <w:r>
        <w:rPr>
          <w:rFonts w:ascii="Arial" w:hAnsi="Arial" w:cs="Arial"/>
          <w:sz w:val="22"/>
          <w:szCs w:val="22"/>
        </w:rPr>
        <w:t>A</w:t>
      </w:r>
      <w:r w:rsidR="00891EEC" w:rsidRPr="00137098">
        <w:rPr>
          <w:rFonts w:ascii="Arial" w:hAnsi="Arial" w:cs="Arial"/>
          <w:sz w:val="22"/>
          <w:szCs w:val="22"/>
        </w:rPr>
        <w:t xml:space="preserve"> description of the services to be provided, </w:t>
      </w:r>
    </w:p>
    <w:p w:rsidR="00137098" w:rsidRDefault="00082D63" w:rsidP="00137098">
      <w:pPr>
        <w:pStyle w:val="ListParagraph"/>
        <w:numPr>
          <w:ilvl w:val="0"/>
          <w:numId w:val="9"/>
        </w:numPr>
        <w:rPr>
          <w:rFonts w:ascii="Arial" w:hAnsi="Arial" w:cs="Arial"/>
          <w:sz w:val="22"/>
          <w:szCs w:val="22"/>
        </w:rPr>
      </w:pPr>
      <w:r>
        <w:rPr>
          <w:rFonts w:ascii="Arial" w:hAnsi="Arial" w:cs="Arial"/>
          <w:sz w:val="22"/>
          <w:szCs w:val="22"/>
        </w:rPr>
        <w:t>Team</w:t>
      </w:r>
      <w:r w:rsidR="00891EEC" w:rsidRPr="00137098">
        <w:rPr>
          <w:rFonts w:ascii="Arial" w:hAnsi="Arial" w:cs="Arial"/>
          <w:sz w:val="22"/>
          <w:szCs w:val="22"/>
        </w:rPr>
        <w:t xml:space="preserve"> resume</w:t>
      </w:r>
      <w:r w:rsidR="00137098">
        <w:rPr>
          <w:rFonts w:ascii="Arial" w:hAnsi="Arial" w:cs="Arial"/>
          <w:sz w:val="22"/>
          <w:szCs w:val="22"/>
        </w:rPr>
        <w:t>(s)</w:t>
      </w:r>
      <w:r w:rsidR="00C47186">
        <w:rPr>
          <w:rFonts w:ascii="Arial" w:hAnsi="Arial" w:cs="Arial"/>
          <w:sz w:val="22"/>
          <w:szCs w:val="22"/>
        </w:rPr>
        <w:t xml:space="preserve"> and relevant experience</w:t>
      </w:r>
      <w:r w:rsidR="00891EEC" w:rsidRPr="00137098">
        <w:rPr>
          <w:rFonts w:ascii="Arial" w:hAnsi="Arial" w:cs="Arial"/>
          <w:sz w:val="22"/>
          <w:szCs w:val="22"/>
        </w:rPr>
        <w:t xml:space="preserve">, </w:t>
      </w:r>
    </w:p>
    <w:p w:rsidR="00C47186" w:rsidRDefault="00C47186" w:rsidP="00137098">
      <w:pPr>
        <w:pStyle w:val="ListParagraph"/>
        <w:numPr>
          <w:ilvl w:val="0"/>
          <w:numId w:val="9"/>
        </w:numPr>
        <w:rPr>
          <w:rFonts w:ascii="Arial" w:hAnsi="Arial" w:cs="Arial"/>
          <w:sz w:val="22"/>
          <w:szCs w:val="22"/>
        </w:rPr>
      </w:pPr>
      <w:r>
        <w:rPr>
          <w:rFonts w:ascii="Arial" w:hAnsi="Arial" w:cs="Arial"/>
          <w:sz w:val="22"/>
          <w:szCs w:val="22"/>
        </w:rPr>
        <w:t>I</w:t>
      </w:r>
      <w:r w:rsidRPr="00137098">
        <w:rPr>
          <w:rFonts w:ascii="Arial" w:hAnsi="Arial" w:cs="Arial"/>
          <w:sz w:val="22"/>
          <w:szCs w:val="22"/>
        </w:rPr>
        <w:t>dentification of the individual(s) in the firm who will have primary responsibility for conducting the required services for the Mille Lacs Band</w:t>
      </w:r>
      <w:r>
        <w:rPr>
          <w:rFonts w:ascii="Arial" w:hAnsi="Arial" w:cs="Arial"/>
          <w:sz w:val="22"/>
          <w:szCs w:val="22"/>
        </w:rPr>
        <w:t>,</w:t>
      </w:r>
    </w:p>
    <w:p w:rsidR="00137098" w:rsidRDefault="00137098" w:rsidP="00137098">
      <w:pPr>
        <w:pStyle w:val="ListParagraph"/>
        <w:numPr>
          <w:ilvl w:val="0"/>
          <w:numId w:val="9"/>
        </w:numPr>
        <w:rPr>
          <w:rFonts w:ascii="Arial" w:hAnsi="Arial" w:cs="Arial"/>
          <w:sz w:val="22"/>
          <w:szCs w:val="22"/>
        </w:rPr>
      </w:pPr>
      <w:r>
        <w:rPr>
          <w:rFonts w:ascii="Arial" w:hAnsi="Arial" w:cs="Arial"/>
          <w:sz w:val="22"/>
          <w:szCs w:val="22"/>
        </w:rPr>
        <w:t>A</w:t>
      </w:r>
      <w:r w:rsidR="00C47186">
        <w:rPr>
          <w:rFonts w:ascii="Arial" w:hAnsi="Arial" w:cs="Arial"/>
          <w:sz w:val="22"/>
          <w:szCs w:val="22"/>
        </w:rPr>
        <w:t>t least two references,</w:t>
      </w:r>
    </w:p>
    <w:p w:rsidR="00ED6604" w:rsidRDefault="00ED6604" w:rsidP="00137098">
      <w:pPr>
        <w:pStyle w:val="ListParagraph"/>
        <w:numPr>
          <w:ilvl w:val="0"/>
          <w:numId w:val="9"/>
        </w:numPr>
        <w:rPr>
          <w:rFonts w:ascii="Arial" w:hAnsi="Arial" w:cs="Arial"/>
          <w:sz w:val="22"/>
          <w:szCs w:val="22"/>
        </w:rPr>
      </w:pPr>
      <w:r>
        <w:rPr>
          <w:rFonts w:ascii="Arial" w:hAnsi="Arial" w:cs="Arial"/>
          <w:sz w:val="22"/>
          <w:szCs w:val="22"/>
        </w:rPr>
        <w:t>Method of keeping our documents secure and confidential,</w:t>
      </w:r>
    </w:p>
    <w:p w:rsidR="00C47186" w:rsidRDefault="00C47186" w:rsidP="00137098">
      <w:pPr>
        <w:pStyle w:val="ListParagraph"/>
        <w:numPr>
          <w:ilvl w:val="0"/>
          <w:numId w:val="9"/>
        </w:numPr>
        <w:rPr>
          <w:rFonts w:ascii="Arial" w:hAnsi="Arial" w:cs="Arial"/>
          <w:sz w:val="22"/>
          <w:szCs w:val="22"/>
        </w:rPr>
      </w:pPr>
      <w:r>
        <w:rPr>
          <w:rFonts w:ascii="Arial" w:hAnsi="Arial" w:cs="Arial"/>
          <w:sz w:val="22"/>
          <w:szCs w:val="22"/>
        </w:rPr>
        <w:t xml:space="preserve">Indian preference, </w:t>
      </w:r>
    </w:p>
    <w:p w:rsidR="00C47186" w:rsidRDefault="00C47186" w:rsidP="00137098">
      <w:pPr>
        <w:pStyle w:val="ListParagraph"/>
        <w:numPr>
          <w:ilvl w:val="0"/>
          <w:numId w:val="9"/>
        </w:numPr>
        <w:rPr>
          <w:rFonts w:ascii="Arial" w:hAnsi="Arial" w:cs="Arial"/>
          <w:sz w:val="22"/>
          <w:szCs w:val="22"/>
        </w:rPr>
      </w:pPr>
      <w:r w:rsidRPr="00323071">
        <w:rPr>
          <w:rFonts w:ascii="Arial" w:hAnsi="Arial" w:cs="Arial"/>
          <w:sz w:val="22"/>
          <w:szCs w:val="22"/>
        </w:rPr>
        <w:t>Mille Lacs Band of Ojibwe</w:t>
      </w:r>
      <w:r>
        <w:rPr>
          <w:rFonts w:ascii="Arial" w:hAnsi="Arial" w:cs="Arial"/>
          <w:sz w:val="22"/>
          <w:szCs w:val="22"/>
        </w:rPr>
        <w:t xml:space="preserve"> </w:t>
      </w:r>
      <w:r w:rsidR="00EB3866">
        <w:rPr>
          <w:rFonts w:ascii="Arial" w:hAnsi="Arial" w:cs="Arial"/>
          <w:sz w:val="22"/>
          <w:szCs w:val="22"/>
        </w:rPr>
        <w:t xml:space="preserve">Vendor </w:t>
      </w:r>
      <w:r>
        <w:rPr>
          <w:rFonts w:ascii="Arial" w:hAnsi="Arial" w:cs="Arial"/>
          <w:sz w:val="22"/>
          <w:szCs w:val="22"/>
        </w:rPr>
        <w:t xml:space="preserve">License, </w:t>
      </w:r>
    </w:p>
    <w:p w:rsidR="00891EEC" w:rsidRPr="00C47186" w:rsidRDefault="00137098" w:rsidP="00137098">
      <w:pPr>
        <w:pStyle w:val="ListParagraph"/>
        <w:numPr>
          <w:ilvl w:val="0"/>
          <w:numId w:val="9"/>
        </w:numPr>
        <w:rPr>
          <w:rFonts w:ascii="Arial" w:hAnsi="Arial" w:cs="Arial"/>
          <w:sz w:val="22"/>
          <w:szCs w:val="22"/>
        </w:rPr>
      </w:pPr>
      <w:r w:rsidRPr="00137098">
        <w:rPr>
          <w:rFonts w:ascii="Arial" w:hAnsi="Arial" w:cs="Arial"/>
          <w:sz w:val="22"/>
          <w:szCs w:val="22"/>
        </w:rPr>
        <w:t xml:space="preserve">Fee </w:t>
      </w:r>
      <w:r w:rsidR="00C47186">
        <w:rPr>
          <w:rFonts w:ascii="Arial" w:hAnsi="Arial" w:cs="Arial"/>
          <w:sz w:val="22"/>
          <w:szCs w:val="22"/>
        </w:rPr>
        <w:t>proposal</w:t>
      </w:r>
      <w:r>
        <w:rPr>
          <w:rFonts w:ascii="Arial" w:hAnsi="Arial" w:cs="Arial"/>
          <w:sz w:val="22"/>
          <w:szCs w:val="22"/>
        </w:rPr>
        <w:t xml:space="preserve"> including t</w:t>
      </w:r>
      <w:r w:rsidR="00891EEC" w:rsidRPr="00137098">
        <w:rPr>
          <w:rFonts w:ascii="Arial" w:hAnsi="Arial" w:cs="Arial"/>
          <w:sz w:val="22"/>
          <w:szCs w:val="22"/>
        </w:rPr>
        <w:t>ypes of expenses that are charge</w:t>
      </w:r>
      <w:r w:rsidR="00E17ACA" w:rsidRPr="00137098">
        <w:rPr>
          <w:rFonts w:ascii="Arial" w:hAnsi="Arial" w:cs="Arial"/>
          <w:sz w:val="22"/>
          <w:szCs w:val="22"/>
        </w:rPr>
        <w:t>d</w:t>
      </w:r>
      <w:r w:rsidR="00891EEC" w:rsidRPr="00C47186">
        <w:rPr>
          <w:rFonts w:ascii="Arial" w:hAnsi="Arial" w:cs="Arial"/>
          <w:sz w:val="22"/>
          <w:szCs w:val="22"/>
        </w:rPr>
        <w:t>.</w:t>
      </w:r>
    </w:p>
    <w:p w:rsidR="00137098" w:rsidRDefault="00137098">
      <w:pPr>
        <w:rPr>
          <w:rFonts w:ascii="Arial" w:hAnsi="Arial" w:cs="Arial"/>
          <w:b/>
          <w:sz w:val="24"/>
          <w:szCs w:val="24"/>
        </w:rPr>
      </w:pPr>
    </w:p>
    <w:p w:rsidR="007710E1" w:rsidRPr="00323071" w:rsidRDefault="007710E1">
      <w:pPr>
        <w:rPr>
          <w:rFonts w:ascii="Arial" w:hAnsi="Arial" w:cs="Arial"/>
          <w:b/>
          <w:sz w:val="24"/>
          <w:szCs w:val="24"/>
        </w:rPr>
      </w:pPr>
      <w:r w:rsidRPr="00323071">
        <w:rPr>
          <w:rFonts w:ascii="Arial" w:hAnsi="Arial" w:cs="Arial"/>
          <w:b/>
          <w:sz w:val="24"/>
          <w:szCs w:val="24"/>
        </w:rPr>
        <w:t>Rating Criteria:</w:t>
      </w:r>
    </w:p>
    <w:p w:rsidR="007710E1" w:rsidRPr="00323071" w:rsidRDefault="007710E1">
      <w:pPr>
        <w:rPr>
          <w:rFonts w:ascii="Arial" w:hAnsi="Arial" w:cs="Arial"/>
          <w:sz w:val="22"/>
          <w:szCs w:val="22"/>
        </w:rPr>
      </w:pPr>
      <w:r w:rsidRPr="00323071">
        <w:rPr>
          <w:rFonts w:ascii="Arial" w:hAnsi="Arial" w:cs="Arial"/>
          <w:sz w:val="22"/>
          <w:szCs w:val="22"/>
        </w:rPr>
        <w:t>Each proposal will be rated using a point system that is applied to the information provided by the Consultant(s) that addresses the required scopes to be performed.  The rating system is as follows:</w:t>
      </w:r>
    </w:p>
    <w:p w:rsidR="007710E1" w:rsidRPr="00323071" w:rsidRDefault="007710E1">
      <w:pPr>
        <w:rPr>
          <w:rFonts w:ascii="Arial" w:hAnsi="Arial" w:cs="Arial"/>
          <w:sz w:val="22"/>
          <w:szCs w:val="22"/>
        </w:rPr>
      </w:pPr>
    </w:p>
    <w:p w:rsidR="007710E1" w:rsidRPr="00323071" w:rsidRDefault="007710E1" w:rsidP="00293C0A">
      <w:pPr>
        <w:pStyle w:val="ListParagraph"/>
        <w:numPr>
          <w:ilvl w:val="0"/>
          <w:numId w:val="2"/>
        </w:numPr>
        <w:rPr>
          <w:rFonts w:ascii="Arial" w:hAnsi="Arial" w:cs="Arial"/>
          <w:sz w:val="22"/>
          <w:szCs w:val="22"/>
        </w:rPr>
      </w:pPr>
      <w:r w:rsidRPr="00323071">
        <w:rPr>
          <w:rFonts w:ascii="Arial" w:hAnsi="Arial" w:cs="Arial"/>
          <w:sz w:val="22"/>
          <w:szCs w:val="22"/>
        </w:rPr>
        <w:t xml:space="preserve">Knowledge of and past experience with </w:t>
      </w:r>
      <w:r w:rsidR="0015701F">
        <w:rPr>
          <w:rFonts w:ascii="Arial" w:hAnsi="Arial" w:cs="Arial"/>
          <w:sz w:val="22"/>
          <w:szCs w:val="22"/>
        </w:rPr>
        <w:t>Indian enrollments</w:t>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CA0934" w:rsidRPr="00323071">
        <w:rPr>
          <w:rFonts w:ascii="Arial" w:hAnsi="Arial" w:cs="Arial"/>
          <w:sz w:val="22"/>
          <w:szCs w:val="22"/>
        </w:rPr>
        <w:t>30</w:t>
      </w:r>
      <w:r w:rsidRPr="00323071">
        <w:rPr>
          <w:rFonts w:ascii="Arial" w:hAnsi="Arial" w:cs="Arial"/>
          <w:sz w:val="22"/>
          <w:szCs w:val="22"/>
        </w:rPr>
        <w:t xml:space="preserve"> points</w:t>
      </w:r>
    </w:p>
    <w:p w:rsidR="007710E1" w:rsidRPr="00323071" w:rsidRDefault="00CA0934" w:rsidP="00293C0A">
      <w:pPr>
        <w:pStyle w:val="ListParagraph"/>
        <w:numPr>
          <w:ilvl w:val="0"/>
          <w:numId w:val="2"/>
        </w:numPr>
        <w:rPr>
          <w:rFonts w:ascii="Arial" w:hAnsi="Arial" w:cs="Arial"/>
          <w:sz w:val="22"/>
          <w:szCs w:val="22"/>
        </w:rPr>
      </w:pPr>
      <w:r w:rsidRPr="00323071">
        <w:rPr>
          <w:rFonts w:ascii="Arial" w:hAnsi="Arial" w:cs="Arial"/>
          <w:sz w:val="22"/>
          <w:szCs w:val="22"/>
        </w:rPr>
        <w:t xml:space="preserve">Qualifications of Consultant(s) as measured by Indian </w:t>
      </w:r>
      <w:r w:rsidR="0015701F">
        <w:rPr>
          <w:rFonts w:ascii="Arial" w:hAnsi="Arial" w:cs="Arial"/>
          <w:sz w:val="22"/>
          <w:szCs w:val="22"/>
        </w:rPr>
        <w:t>enrollment experienc</w:t>
      </w:r>
      <w:r w:rsidR="00904ABE">
        <w:rPr>
          <w:rFonts w:ascii="Arial" w:hAnsi="Arial" w:cs="Arial"/>
          <w:sz w:val="22"/>
          <w:szCs w:val="22"/>
        </w:rPr>
        <w:t>e</w:t>
      </w:r>
      <w:r w:rsidR="00904ABE">
        <w:rPr>
          <w:rFonts w:ascii="Arial" w:hAnsi="Arial" w:cs="Arial"/>
          <w:sz w:val="22"/>
          <w:szCs w:val="22"/>
        </w:rPr>
        <w:tab/>
      </w:r>
      <w:r w:rsidRPr="00323071">
        <w:rPr>
          <w:rFonts w:ascii="Arial" w:hAnsi="Arial" w:cs="Arial"/>
          <w:sz w:val="22"/>
          <w:szCs w:val="22"/>
        </w:rPr>
        <w:t>25 points</w:t>
      </w:r>
    </w:p>
    <w:p w:rsidR="00CA0934" w:rsidRPr="00323071" w:rsidRDefault="00CA0934" w:rsidP="00293C0A">
      <w:pPr>
        <w:pStyle w:val="ListParagraph"/>
        <w:numPr>
          <w:ilvl w:val="0"/>
          <w:numId w:val="2"/>
        </w:numPr>
        <w:rPr>
          <w:rFonts w:ascii="Arial" w:hAnsi="Arial" w:cs="Arial"/>
          <w:sz w:val="22"/>
          <w:szCs w:val="22"/>
        </w:rPr>
      </w:pPr>
      <w:r w:rsidRPr="00323071">
        <w:rPr>
          <w:rFonts w:ascii="Arial" w:hAnsi="Arial" w:cs="Arial"/>
          <w:sz w:val="22"/>
          <w:szCs w:val="22"/>
        </w:rPr>
        <w:t>Quality of proposal</w:t>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Pr="00323071">
        <w:rPr>
          <w:rFonts w:ascii="Arial" w:hAnsi="Arial" w:cs="Arial"/>
          <w:sz w:val="22"/>
          <w:szCs w:val="22"/>
        </w:rPr>
        <w:t>20 points</w:t>
      </w:r>
    </w:p>
    <w:p w:rsidR="00CA0934" w:rsidRPr="00323071" w:rsidRDefault="00CA0934" w:rsidP="00293C0A">
      <w:pPr>
        <w:pStyle w:val="ListParagraph"/>
        <w:numPr>
          <w:ilvl w:val="0"/>
          <w:numId w:val="2"/>
        </w:numPr>
        <w:rPr>
          <w:rFonts w:ascii="Arial" w:hAnsi="Arial" w:cs="Arial"/>
          <w:sz w:val="22"/>
          <w:szCs w:val="22"/>
        </w:rPr>
      </w:pPr>
      <w:r w:rsidRPr="00323071">
        <w:rPr>
          <w:rFonts w:ascii="Arial" w:hAnsi="Arial" w:cs="Arial"/>
          <w:sz w:val="22"/>
          <w:szCs w:val="22"/>
        </w:rPr>
        <w:t>Indian preference</w:t>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Pr="00323071">
        <w:rPr>
          <w:rFonts w:ascii="Arial" w:hAnsi="Arial" w:cs="Arial"/>
          <w:sz w:val="22"/>
          <w:szCs w:val="22"/>
        </w:rPr>
        <w:t>15 points</w:t>
      </w:r>
    </w:p>
    <w:p w:rsidR="00CA0934" w:rsidRPr="00323071" w:rsidRDefault="00CA0934" w:rsidP="00293C0A">
      <w:pPr>
        <w:pStyle w:val="ListParagraph"/>
        <w:numPr>
          <w:ilvl w:val="0"/>
          <w:numId w:val="2"/>
        </w:numPr>
        <w:rPr>
          <w:rFonts w:ascii="Arial" w:hAnsi="Arial" w:cs="Arial"/>
          <w:sz w:val="22"/>
          <w:szCs w:val="22"/>
        </w:rPr>
      </w:pPr>
      <w:r w:rsidRPr="00323071">
        <w:rPr>
          <w:rFonts w:ascii="Arial" w:hAnsi="Arial" w:cs="Arial"/>
          <w:sz w:val="22"/>
          <w:szCs w:val="22"/>
        </w:rPr>
        <w:t>Fee structure</w:t>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00904ABE">
        <w:rPr>
          <w:rFonts w:ascii="Arial" w:hAnsi="Arial" w:cs="Arial"/>
          <w:sz w:val="22"/>
          <w:szCs w:val="22"/>
        </w:rPr>
        <w:tab/>
      </w:r>
      <w:r w:rsidRPr="00323071">
        <w:rPr>
          <w:rFonts w:ascii="Arial" w:hAnsi="Arial" w:cs="Arial"/>
          <w:sz w:val="22"/>
          <w:szCs w:val="22"/>
        </w:rPr>
        <w:t xml:space="preserve">10 points   </w:t>
      </w:r>
    </w:p>
    <w:p w:rsidR="00CA0934" w:rsidRPr="00323071" w:rsidRDefault="00CA0934">
      <w:pPr>
        <w:rPr>
          <w:rFonts w:ascii="Arial" w:hAnsi="Arial" w:cs="Arial"/>
          <w:sz w:val="22"/>
          <w:szCs w:val="22"/>
        </w:rPr>
      </w:pPr>
      <w:r w:rsidRPr="00323071">
        <w:rPr>
          <w:rFonts w:ascii="Arial" w:hAnsi="Arial" w:cs="Arial"/>
          <w:sz w:val="22"/>
          <w:szCs w:val="22"/>
        </w:rPr>
        <w:t xml:space="preserve">                                                                                         </w:t>
      </w:r>
      <w:r w:rsidR="00904ABE">
        <w:rPr>
          <w:rFonts w:ascii="Arial" w:hAnsi="Arial" w:cs="Arial"/>
          <w:sz w:val="22"/>
          <w:szCs w:val="22"/>
        </w:rPr>
        <w:tab/>
      </w:r>
      <w:r w:rsidR="00904ABE">
        <w:rPr>
          <w:rFonts w:ascii="Arial" w:hAnsi="Arial" w:cs="Arial"/>
          <w:sz w:val="22"/>
          <w:szCs w:val="22"/>
        </w:rPr>
        <w:tab/>
      </w:r>
      <w:r w:rsidRPr="00323071">
        <w:rPr>
          <w:rFonts w:ascii="Arial" w:hAnsi="Arial" w:cs="Arial"/>
          <w:sz w:val="22"/>
          <w:szCs w:val="22"/>
        </w:rPr>
        <w:t>Total points</w:t>
      </w:r>
      <w:r w:rsidR="00904ABE">
        <w:rPr>
          <w:rFonts w:ascii="Arial" w:hAnsi="Arial" w:cs="Arial"/>
          <w:sz w:val="22"/>
          <w:szCs w:val="22"/>
        </w:rPr>
        <w:tab/>
      </w:r>
      <w:r w:rsidR="00904ABE">
        <w:rPr>
          <w:rFonts w:ascii="Arial" w:hAnsi="Arial" w:cs="Arial"/>
          <w:sz w:val="22"/>
          <w:szCs w:val="22"/>
        </w:rPr>
        <w:tab/>
      </w:r>
      <w:r w:rsidRPr="00323071">
        <w:rPr>
          <w:rFonts w:ascii="Arial" w:hAnsi="Arial" w:cs="Arial"/>
          <w:sz w:val="22"/>
          <w:szCs w:val="22"/>
        </w:rPr>
        <w:t>100 points</w:t>
      </w:r>
    </w:p>
    <w:p w:rsidR="00872874" w:rsidRDefault="00872874" w:rsidP="00872874">
      <w:pPr>
        <w:pStyle w:val="BodyText"/>
        <w:rPr>
          <w:b/>
          <w:szCs w:val="24"/>
          <w:u w:val="single"/>
        </w:rPr>
      </w:pPr>
    </w:p>
    <w:p w:rsidR="00872874" w:rsidRDefault="00872874" w:rsidP="00872874">
      <w:pPr>
        <w:pStyle w:val="BodyText"/>
        <w:rPr>
          <w:rFonts w:ascii="Arial" w:hAnsi="Arial" w:cs="Arial"/>
          <w:b/>
          <w:szCs w:val="24"/>
          <w:u w:val="single"/>
        </w:rPr>
      </w:pPr>
    </w:p>
    <w:p w:rsidR="00872874" w:rsidRPr="00872874" w:rsidRDefault="00872874" w:rsidP="00872874">
      <w:pPr>
        <w:pStyle w:val="BodyText"/>
        <w:rPr>
          <w:rFonts w:ascii="Arial" w:hAnsi="Arial" w:cs="Arial"/>
          <w:szCs w:val="24"/>
          <w:u w:val="single"/>
        </w:rPr>
      </w:pPr>
      <w:r w:rsidRPr="00872874">
        <w:rPr>
          <w:rFonts w:ascii="Arial" w:hAnsi="Arial" w:cs="Arial"/>
          <w:b/>
          <w:szCs w:val="24"/>
          <w:u w:val="single"/>
        </w:rPr>
        <w:t>Bidding Notes</w:t>
      </w:r>
    </w:p>
    <w:p w:rsidR="00872874" w:rsidRPr="00872874" w:rsidRDefault="00872874" w:rsidP="00872874">
      <w:pPr>
        <w:pStyle w:val="BodyText"/>
        <w:rPr>
          <w:rFonts w:ascii="Arial" w:hAnsi="Arial" w:cs="Arial"/>
          <w:sz w:val="22"/>
          <w:szCs w:val="22"/>
          <w:u w:val="single"/>
        </w:rPr>
      </w:pPr>
      <w:r w:rsidRPr="00872874">
        <w:rPr>
          <w:rFonts w:ascii="Arial" w:hAnsi="Arial" w:cs="Arial"/>
          <w:sz w:val="22"/>
          <w:szCs w:val="22"/>
          <w:u w:val="single"/>
        </w:rPr>
        <w:t>Your proposals shall include the following:</w:t>
      </w:r>
    </w:p>
    <w:p w:rsidR="00872874" w:rsidRPr="00872874" w:rsidRDefault="00872874" w:rsidP="00872874">
      <w:pPr>
        <w:pStyle w:val="BodyText"/>
        <w:rPr>
          <w:rFonts w:ascii="Arial" w:hAnsi="Arial" w:cs="Arial"/>
          <w:sz w:val="22"/>
          <w:szCs w:val="22"/>
        </w:rPr>
      </w:pPr>
    </w:p>
    <w:p w:rsidR="00872874" w:rsidRPr="00872874" w:rsidRDefault="00EB3866" w:rsidP="00872874">
      <w:pPr>
        <w:numPr>
          <w:ilvl w:val="0"/>
          <w:numId w:val="10"/>
        </w:numPr>
        <w:rPr>
          <w:rFonts w:ascii="Arial" w:hAnsi="Arial" w:cs="Arial"/>
          <w:sz w:val="22"/>
          <w:szCs w:val="22"/>
        </w:rPr>
      </w:pPr>
      <w:r>
        <w:rPr>
          <w:rFonts w:ascii="Arial" w:hAnsi="Arial" w:cs="Arial"/>
          <w:sz w:val="22"/>
          <w:szCs w:val="22"/>
        </w:rPr>
        <w:t>Consultin</w:t>
      </w:r>
      <w:r w:rsidR="00872874" w:rsidRPr="00872874">
        <w:rPr>
          <w:rFonts w:ascii="Arial" w:hAnsi="Arial" w:cs="Arial"/>
          <w:sz w:val="22"/>
          <w:szCs w:val="22"/>
        </w:rPr>
        <w:t xml:space="preserve">g Firms Proposal, </w:t>
      </w:r>
    </w:p>
    <w:p w:rsidR="00872874" w:rsidRPr="00872874" w:rsidRDefault="00872874" w:rsidP="00872874">
      <w:pPr>
        <w:numPr>
          <w:ilvl w:val="0"/>
          <w:numId w:val="11"/>
        </w:numPr>
        <w:rPr>
          <w:rFonts w:ascii="Arial" w:hAnsi="Arial" w:cs="Arial"/>
          <w:sz w:val="22"/>
          <w:szCs w:val="22"/>
        </w:rPr>
      </w:pPr>
      <w:r w:rsidRPr="00872874">
        <w:rPr>
          <w:rFonts w:ascii="Arial" w:hAnsi="Arial" w:cs="Arial"/>
          <w:sz w:val="22"/>
          <w:szCs w:val="22"/>
        </w:rPr>
        <w:t xml:space="preserve">Copy of current MLB Vendor’s License. (or a copy of submitted application) </w:t>
      </w:r>
    </w:p>
    <w:p w:rsidR="00872874" w:rsidRPr="00872874" w:rsidRDefault="00872874" w:rsidP="00872874">
      <w:pPr>
        <w:numPr>
          <w:ilvl w:val="0"/>
          <w:numId w:val="10"/>
        </w:numPr>
        <w:suppressAutoHyphens/>
        <w:rPr>
          <w:rFonts w:ascii="Arial" w:hAnsi="Arial" w:cs="Arial"/>
          <w:sz w:val="22"/>
          <w:szCs w:val="22"/>
        </w:rPr>
      </w:pPr>
      <w:r w:rsidRPr="00872874">
        <w:rPr>
          <w:rFonts w:ascii="Arial" w:hAnsi="Arial" w:cs="Arial"/>
          <w:sz w:val="22"/>
          <w:szCs w:val="22"/>
        </w:rPr>
        <w:t>Copy of current certificate of insurance for Commercial Liability of $1 million and Design Professional Liability of $2 million.</w:t>
      </w:r>
    </w:p>
    <w:p w:rsidR="00872874" w:rsidRPr="00872874" w:rsidRDefault="00872874" w:rsidP="00872874">
      <w:pPr>
        <w:numPr>
          <w:ilvl w:val="0"/>
          <w:numId w:val="10"/>
        </w:numPr>
        <w:rPr>
          <w:rFonts w:ascii="Arial" w:hAnsi="Arial" w:cs="Arial"/>
          <w:sz w:val="22"/>
          <w:szCs w:val="22"/>
        </w:rPr>
      </w:pPr>
      <w:r w:rsidRPr="00872874">
        <w:rPr>
          <w:rFonts w:ascii="Arial" w:hAnsi="Arial" w:cs="Arial"/>
          <w:sz w:val="22"/>
          <w:szCs w:val="22"/>
        </w:rPr>
        <w:t>Copy of an authorized signature sheet if one is not already on file with the Mille Lacs Band.</w:t>
      </w:r>
    </w:p>
    <w:p w:rsidR="00872874" w:rsidRPr="00872874" w:rsidRDefault="00872874" w:rsidP="00872874">
      <w:pPr>
        <w:pStyle w:val="ListParagraph"/>
        <w:numPr>
          <w:ilvl w:val="0"/>
          <w:numId w:val="10"/>
        </w:numPr>
        <w:autoSpaceDE w:val="0"/>
        <w:autoSpaceDN w:val="0"/>
        <w:adjustRightInd w:val="0"/>
        <w:rPr>
          <w:rFonts w:ascii="Arial" w:hAnsi="Arial" w:cs="Arial"/>
          <w:sz w:val="22"/>
          <w:szCs w:val="22"/>
        </w:rPr>
      </w:pPr>
      <w:r w:rsidRPr="00872874">
        <w:rPr>
          <w:rFonts w:ascii="Arial" w:hAnsi="Arial" w:cs="Arial"/>
          <w:sz w:val="22"/>
          <w:szCs w:val="22"/>
        </w:rPr>
        <w:t xml:space="preserve">List of Subcontractors. </w:t>
      </w:r>
    </w:p>
    <w:p w:rsidR="00872874" w:rsidRPr="00872874" w:rsidRDefault="00872874" w:rsidP="00872874">
      <w:pPr>
        <w:pStyle w:val="ListParagraph"/>
        <w:numPr>
          <w:ilvl w:val="0"/>
          <w:numId w:val="10"/>
        </w:numPr>
        <w:autoSpaceDE w:val="0"/>
        <w:autoSpaceDN w:val="0"/>
        <w:adjustRightInd w:val="0"/>
        <w:rPr>
          <w:rFonts w:ascii="Arial" w:hAnsi="Arial" w:cs="Arial"/>
          <w:sz w:val="22"/>
          <w:szCs w:val="22"/>
        </w:rPr>
      </w:pPr>
      <w:r w:rsidRPr="00872874">
        <w:rPr>
          <w:rFonts w:ascii="Arial" w:hAnsi="Arial" w:cs="Arial"/>
          <w:sz w:val="22"/>
          <w:szCs w:val="22"/>
        </w:rPr>
        <w:t>Any other information specific to the project as stated in the RFP.</w:t>
      </w:r>
    </w:p>
    <w:p w:rsidR="007710E1" w:rsidRPr="00323071" w:rsidRDefault="00CA0934">
      <w:pPr>
        <w:rPr>
          <w:rFonts w:ascii="Arial" w:hAnsi="Arial" w:cs="Arial"/>
          <w:sz w:val="22"/>
          <w:szCs w:val="22"/>
        </w:rPr>
      </w:pPr>
      <w:r w:rsidRPr="00323071">
        <w:rPr>
          <w:rFonts w:ascii="Arial" w:hAnsi="Arial" w:cs="Arial"/>
          <w:sz w:val="22"/>
          <w:szCs w:val="22"/>
        </w:rPr>
        <w:t xml:space="preserve"> </w:t>
      </w:r>
    </w:p>
    <w:p w:rsidR="007710E1" w:rsidRPr="00323071" w:rsidRDefault="007710E1">
      <w:pPr>
        <w:rPr>
          <w:rFonts w:ascii="Arial" w:hAnsi="Arial" w:cs="Arial"/>
          <w:b/>
          <w:sz w:val="22"/>
          <w:szCs w:val="22"/>
        </w:rPr>
      </w:pPr>
    </w:p>
    <w:p w:rsidR="00891EEC" w:rsidRPr="00323071" w:rsidRDefault="00891EEC">
      <w:pPr>
        <w:rPr>
          <w:rFonts w:ascii="Arial" w:hAnsi="Arial" w:cs="Arial"/>
          <w:b/>
        </w:rPr>
      </w:pPr>
    </w:p>
    <w:p w:rsidR="000C0502" w:rsidRPr="00323071" w:rsidRDefault="00BD0774" w:rsidP="000C0502">
      <w:pPr>
        <w:rPr>
          <w:rFonts w:ascii="Arial" w:hAnsi="Arial" w:cs="Arial"/>
          <w:b/>
          <w:sz w:val="24"/>
          <w:szCs w:val="24"/>
          <w:u w:val="single"/>
        </w:rPr>
      </w:pPr>
      <w:r w:rsidRPr="00323071">
        <w:rPr>
          <w:rFonts w:ascii="Arial" w:hAnsi="Arial" w:cs="Arial"/>
          <w:b/>
          <w:sz w:val="24"/>
          <w:szCs w:val="24"/>
          <w:u w:val="single"/>
        </w:rPr>
        <w:t>All proposals MUST</w:t>
      </w:r>
      <w:r w:rsidR="000C0502" w:rsidRPr="00323071">
        <w:rPr>
          <w:rFonts w:ascii="Arial" w:hAnsi="Arial" w:cs="Arial"/>
          <w:b/>
          <w:sz w:val="24"/>
          <w:szCs w:val="24"/>
          <w:u w:val="single"/>
        </w:rPr>
        <w:t xml:space="preserve"> be mailed and labeled as follows:</w:t>
      </w:r>
    </w:p>
    <w:p w:rsidR="000C0502" w:rsidRPr="00323071" w:rsidRDefault="000C0502" w:rsidP="000C0502">
      <w:pPr>
        <w:rPr>
          <w:rFonts w:ascii="Arial" w:hAnsi="Arial" w:cs="Arial"/>
          <w:b/>
          <w:sz w:val="24"/>
          <w:szCs w:val="24"/>
        </w:rPr>
      </w:pPr>
    </w:p>
    <w:p w:rsidR="000C0502" w:rsidRPr="00323071" w:rsidRDefault="000C0502" w:rsidP="000C0502">
      <w:pPr>
        <w:rPr>
          <w:rFonts w:ascii="Arial" w:hAnsi="Arial" w:cs="Arial"/>
          <w:b/>
          <w:sz w:val="24"/>
          <w:szCs w:val="24"/>
        </w:rPr>
      </w:pPr>
      <w:r w:rsidRPr="00323071">
        <w:rPr>
          <w:rFonts w:ascii="Arial" w:hAnsi="Arial" w:cs="Arial"/>
          <w:b/>
          <w:sz w:val="24"/>
          <w:szCs w:val="24"/>
        </w:rPr>
        <w:t>Mille Lacs Band of Ojibwe</w:t>
      </w:r>
    </w:p>
    <w:p w:rsidR="000C0502" w:rsidRPr="00323071" w:rsidRDefault="00ED6604" w:rsidP="000C0502">
      <w:pPr>
        <w:rPr>
          <w:rFonts w:ascii="Arial" w:hAnsi="Arial" w:cs="Arial"/>
          <w:b/>
          <w:sz w:val="24"/>
          <w:szCs w:val="24"/>
        </w:rPr>
      </w:pPr>
      <w:r>
        <w:rPr>
          <w:rFonts w:ascii="Arial" w:hAnsi="Arial" w:cs="Arial"/>
          <w:b/>
          <w:sz w:val="24"/>
          <w:szCs w:val="24"/>
        </w:rPr>
        <w:t>Commissioner for the Department of Natural Resources</w:t>
      </w:r>
    </w:p>
    <w:p w:rsidR="007E1C0E" w:rsidRPr="00323071" w:rsidRDefault="008D4757" w:rsidP="000C0502">
      <w:pPr>
        <w:rPr>
          <w:rFonts w:ascii="Arial" w:hAnsi="Arial" w:cs="Arial"/>
          <w:b/>
          <w:sz w:val="24"/>
          <w:szCs w:val="24"/>
        </w:rPr>
      </w:pPr>
      <w:r>
        <w:rPr>
          <w:rFonts w:ascii="Arial" w:hAnsi="Arial" w:cs="Arial"/>
          <w:b/>
          <w:sz w:val="24"/>
          <w:szCs w:val="24"/>
        </w:rPr>
        <w:t>Sealed Proposal</w:t>
      </w:r>
      <w:r w:rsidR="008C3CFF" w:rsidRPr="00323071">
        <w:rPr>
          <w:rFonts w:ascii="Arial" w:hAnsi="Arial" w:cs="Arial"/>
          <w:b/>
          <w:sz w:val="24"/>
          <w:szCs w:val="24"/>
        </w:rPr>
        <w:t xml:space="preserve">: </w:t>
      </w:r>
      <w:r w:rsidR="00ED6604">
        <w:rPr>
          <w:rFonts w:ascii="Arial" w:hAnsi="Arial" w:cs="Arial"/>
          <w:b/>
          <w:sz w:val="24"/>
          <w:szCs w:val="24"/>
        </w:rPr>
        <w:t>Enrollment File Audit and Rebuild</w:t>
      </w:r>
    </w:p>
    <w:p w:rsidR="000C0502" w:rsidRPr="00323071" w:rsidRDefault="000C0502" w:rsidP="000C0502">
      <w:pPr>
        <w:rPr>
          <w:rFonts w:ascii="Arial" w:hAnsi="Arial" w:cs="Arial"/>
          <w:b/>
          <w:sz w:val="24"/>
          <w:szCs w:val="24"/>
        </w:rPr>
      </w:pPr>
      <w:r w:rsidRPr="00323071">
        <w:rPr>
          <w:rFonts w:ascii="Arial" w:hAnsi="Arial" w:cs="Arial"/>
          <w:b/>
          <w:sz w:val="24"/>
          <w:szCs w:val="24"/>
        </w:rPr>
        <w:t>P</w:t>
      </w:r>
      <w:r w:rsidR="00BD0774" w:rsidRPr="00323071">
        <w:rPr>
          <w:rFonts w:ascii="Arial" w:hAnsi="Arial" w:cs="Arial"/>
          <w:b/>
          <w:sz w:val="24"/>
          <w:szCs w:val="24"/>
        </w:rPr>
        <w:t>.</w:t>
      </w:r>
      <w:r w:rsidRPr="00323071">
        <w:rPr>
          <w:rFonts w:ascii="Arial" w:hAnsi="Arial" w:cs="Arial"/>
          <w:b/>
          <w:sz w:val="24"/>
          <w:szCs w:val="24"/>
        </w:rPr>
        <w:t>O</w:t>
      </w:r>
      <w:r w:rsidR="00BD0774" w:rsidRPr="00323071">
        <w:rPr>
          <w:rFonts w:ascii="Arial" w:hAnsi="Arial" w:cs="Arial"/>
          <w:b/>
          <w:sz w:val="24"/>
          <w:szCs w:val="24"/>
        </w:rPr>
        <w:t>.</w:t>
      </w:r>
      <w:r w:rsidRPr="00323071">
        <w:rPr>
          <w:rFonts w:ascii="Arial" w:hAnsi="Arial" w:cs="Arial"/>
          <w:b/>
          <w:sz w:val="24"/>
          <w:szCs w:val="24"/>
        </w:rPr>
        <w:t xml:space="preserve"> Box 509</w:t>
      </w:r>
    </w:p>
    <w:p w:rsidR="000C0502" w:rsidRPr="00323071" w:rsidRDefault="000C0502" w:rsidP="000C0502">
      <w:pPr>
        <w:rPr>
          <w:rFonts w:ascii="Arial" w:hAnsi="Arial" w:cs="Arial"/>
          <w:b/>
          <w:sz w:val="24"/>
          <w:szCs w:val="24"/>
        </w:rPr>
      </w:pPr>
      <w:r w:rsidRPr="00323071">
        <w:rPr>
          <w:rFonts w:ascii="Arial" w:hAnsi="Arial" w:cs="Arial"/>
          <w:b/>
          <w:sz w:val="24"/>
          <w:szCs w:val="24"/>
        </w:rPr>
        <w:t>Onamia, MN 56359</w:t>
      </w:r>
    </w:p>
    <w:p w:rsidR="00036F81" w:rsidRPr="00323071" w:rsidRDefault="00036F81" w:rsidP="000C0502">
      <w:pPr>
        <w:rPr>
          <w:rFonts w:ascii="Arial" w:hAnsi="Arial" w:cs="Arial"/>
          <w:b/>
          <w:sz w:val="24"/>
          <w:szCs w:val="24"/>
        </w:rPr>
      </w:pPr>
    </w:p>
    <w:p w:rsidR="00036F81" w:rsidRPr="00323071" w:rsidRDefault="00036F81" w:rsidP="000C0502">
      <w:pPr>
        <w:rPr>
          <w:rFonts w:ascii="Arial" w:hAnsi="Arial" w:cs="Arial"/>
          <w:b/>
          <w:sz w:val="24"/>
          <w:szCs w:val="24"/>
        </w:rPr>
      </w:pPr>
      <w:r w:rsidRPr="00323071">
        <w:rPr>
          <w:rFonts w:ascii="Arial" w:hAnsi="Arial" w:cs="Arial"/>
          <w:b/>
          <w:sz w:val="24"/>
          <w:szCs w:val="24"/>
        </w:rPr>
        <w:t xml:space="preserve">Proposals are due on </w:t>
      </w:r>
      <w:r w:rsidR="00ED6604">
        <w:rPr>
          <w:rFonts w:ascii="Arial" w:hAnsi="Arial" w:cs="Arial"/>
          <w:b/>
          <w:sz w:val="24"/>
          <w:szCs w:val="24"/>
        </w:rPr>
        <w:t xml:space="preserve">Friday </w:t>
      </w:r>
      <w:r w:rsidR="001D5992">
        <w:rPr>
          <w:rFonts w:ascii="Arial" w:hAnsi="Arial" w:cs="Arial"/>
          <w:b/>
          <w:sz w:val="24"/>
          <w:szCs w:val="24"/>
        </w:rPr>
        <w:t>September 9th</w:t>
      </w:r>
      <w:r w:rsidR="00ED6604">
        <w:rPr>
          <w:rFonts w:ascii="Arial" w:hAnsi="Arial" w:cs="Arial"/>
          <w:b/>
          <w:sz w:val="24"/>
          <w:szCs w:val="24"/>
        </w:rPr>
        <w:t xml:space="preserve">, 2022 </w:t>
      </w:r>
      <w:r w:rsidR="00872874">
        <w:rPr>
          <w:rFonts w:ascii="Arial" w:hAnsi="Arial" w:cs="Arial"/>
          <w:b/>
          <w:sz w:val="24"/>
          <w:szCs w:val="24"/>
        </w:rPr>
        <w:t>by 3pm</w:t>
      </w:r>
      <w:r w:rsidRPr="00323071">
        <w:rPr>
          <w:rFonts w:ascii="Arial" w:hAnsi="Arial" w:cs="Arial"/>
          <w:b/>
          <w:sz w:val="24"/>
          <w:szCs w:val="24"/>
        </w:rPr>
        <w:t>.</w:t>
      </w:r>
    </w:p>
    <w:p w:rsidR="000C0502" w:rsidRPr="00323071" w:rsidRDefault="000C0502" w:rsidP="000C0502">
      <w:pPr>
        <w:rPr>
          <w:rFonts w:ascii="Arial" w:hAnsi="Arial" w:cs="Arial"/>
          <w:b/>
          <w:sz w:val="24"/>
          <w:szCs w:val="24"/>
        </w:rPr>
      </w:pPr>
    </w:p>
    <w:p w:rsidR="000C0502" w:rsidRPr="00323071" w:rsidRDefault="000C0502" w:rsidP="000C0502">
      <w:pPr>
        <w:rPr>
          <w:rFonts w:ascii="Arial" w:hAnsi="Arial" w:cs="Arial"/>
          <w:b/>
          <w:sz w:val="22"/>
          <w:szCs w:val="22"/>
        </w:rPr>
      </w:pPr>
      <w:r w:rsidRPr="00323071">
        <w:rPr>
          <w:rFonts w:ascii="Arial" w:hAnsi="Arial" w:cs="Arial"/>
          <w:sz w:val="22"/>
          <w:szCs w:val="22"/>
        </w:rPr>
        <w:lastRenderedPageBreak/>
        <w:t xml:space="preserve">**Please note that </w:t>
      </w:r>
      <w:r w:rsidR="00036F81" w:rsidRPr="00323071">
        <w:rPr>
          <w:rFonts w:ascii="Arial" w:hAnsi="Arial" w:cs="Arial"/>
          <w:sz w:val="22"/>
          <w:szCs w:val="22"/>
        </w:rPr>
        <w:t>all proposals</w:t>
      </w:r>
      <w:r w:rsidRPr="00323071">
        <w:rPr>
          <w:rFonts w:ascii="Arial" w:hAnsi="Arial" w:cs="Arial"/>
          <w:sz w:val="22"/>
          <w:szCs w:val="22"/>
        </w:rPr>
        <w:t xml:space="preserve"> </w:t>
      </w:r>
      <w:r w:rsidR="00752260" w:rsidRPr="00323071">
        <w:rPr>
          <w:rFonts w:ascii="Arial" w:hAnsi="Arial" w:cs="Arial"/>
          <w:sz w:val="22"/>
          <w:szCs w:val="22"/>
        </w:rPr>
        <w:t xml:space="preserve">must be </w:t>
      </w:r>
      <w:r w:rsidRPr="00323071">
        <w:rPr>
          <w:rFonts w:ascii="Arial" w:hAnsi="Arial" w:cs="Arial"/>
          <w:sz w:val="22"/>
          <w:szCs w:val="22"/>
        </w:rPr>
        <w:t>submitted via mail to the P.O.</w:t>
      </w:r>
      <w:r w:rsidR="00A92818" w:rsidRPr="00323071">
        <w:rPr>
          <w:rFonts w:ascii="Arial" w:hAnsi="Arial" w:cs="Arial"/>
          <w:sz w:val="22"/>
          <w:szCs w:val="22"/>
        </w:rPr>
        <w:t xml:space="preserve"> </w:t>
      </w:r>
      <w:r w:rsidRPr="00323071">
        <w:rPr>
          <w:rFonts w:ascii="Arial" w:hAnsi="Arial" w:cs="Arial"/>
          <w:sz w:val="22"/>
          <w:szCs w:val="22"/>
        </w:rPr>
        <w:t xml:space="preserve">Box. FedEx and UPS will not deliver to a P.O. Box and the Onamia post office will not accept hand delivered items. Please plan accordingly to ensure the timely receipt of your </w:t>
      </w:r>
      <w:r w:rsidR="00E639B6">
        <w:rPr>
          <w:rFonts w:ascii="Arial" w:hAnsi="Arial" w:cs="Arial"/>
          <w:sz w:val="22"/>
          <w:szCs w:val="22"/>
        </w:rPr>
        <w:t>proposal</w:t>
      </w:r>
      <w:r w:rsidRPr="00323071">
        <w:rPr>
          <w:rFonts w:ascii="Arial" w:hAnsi="Arial" w:cs="Arial"/>
          <w:sz w:val="22"/>
          <w:szCs w:val="22"/>
        </w:rPr>
        <w:t xml:space="preserve"> submittal</w:t>
      </w:r>
      <w:r w:rsidR="00DF448A" w:rsidRPr="00323071">
        <w:rPr>
          <w:rFonts w:ascii="Arial" w:hAnsi="Arial" w:cs="Arial"/>
          <w:sz w:val="22"/>
          <w:szCs w:val="22"/>
        </w:rPr>
        <w:t>.</w:t>
      </w:r>
      <w:r w:rsidR="00DF448A" w:rsidRPr="00323071">
        <w:rPr>
          <w:rFonts w:ascii="Arial" w:hAnsi="Arial" w:cs="Arial"/>
          <w:b/>
          <w:sz w:val="22"/>
          <w:szCs w:val="22"/>
        </w:rPr>
        <w:t xml:space="preserve"> *</w:t>
      </w:r>
      <w:r w:rsidRPr="00323071">
        <w:rPr>
          <w:rFonts w:ascii="Arial" w:hAnsi="Arial" w:cs="Arial"/>
          <w:b/>
          <w:sz w:val="22"/>
          <w:szCs w:val="22"/>
        </w:rPr>
        <w:t>*</w:t>
      </w:r>
    </w:p>
    <w:p w:rsidR="000C0502" w:rsidRPr="00323071" w:rsidRDefault="000C0502" w:rsidP="000C0502">
      <w:pPr>
        <w:rPr>
          <w:rFonts w:ascii="Arial" w:hAnsi="Arial" w:cs="Arial"/>
          <w:b/>
          <w:sz w:val="24"/>
          <w:szCs w:val="24"/>
        </w:rPr>
      </w:pPr>
    </w:p>
    <w:p w:rsidR="000C0502" w:rsidRPr="00323071" w:rsidRDefault="000C0502" w:rsidP="000C0502">
      <w:pPr>
        <w:rPr>
          <w:rFonts w:ascii="Arial" w:hAnsi="Arial" w:cs="Arial"/>
          <w:b/>
          <w:sz w:val="24"/>
          <w:szCs w:val="24"/>
        </w:rPr>
      </w:pPr>
      <w:r w:rsidRPr="00323071">
        <w:rPr>
          <w:rFonts w:ascii="Arial" w:hAnsi="Arial" w:cs="Arial"/>
          <w:b/>
          <w:sz w:val="24"/>
          <w:szCs w:val="24"/>
        </w:rPr>
        <w:t>PROPOSALS NOT SUBMITTED IN THIS MANNER WILL BE REJECTED.</w:t>
      </w:r>
    </w:p>
    <w:p w:rsidR="000C0502" w:rsidRPr="00323071" w:rsidRDefault="000C0502" w:rsidP="000C0502">
      <w:pPr>
        <w:rPr>
          <w:rFonts w:ascii="Arial" w:hAnsi="Arial" w:cs="Arial"/>
          <w:b/>
          <w:sz w:val="22"/>
          <w:szCs w:val="22"/>
        </w:rPr>
      </w:pPr>
    </w:p>
    <w:p w:rsidR="000C0502" w:rsidRPr="00323071" w:rsidRDefault="007217D7" w:rsidP="000C0502">
      <w:pPr>
        <w:rPr>
          <w:rFonts w:ascii="Arial" w:hAnsi="Arial" w:cs="Arial"/>
          <w:sz w:val="22"/>
          <w:szCs w:val="22"/>
          <w:u w:val="single"/>
        </w:rPr>
      </w:pPr>
      <w:r w:rsidRPr="00323071">
        <w:rPr>
          <w:rFonts w:ascii="Arial" w:hAnsi="Arial" w:cs="Arial"/>
          <w:sz w:val="22"/>
          <w:szCs w:val="22"/>
          <w:u w:val="single"/>
        </w:rPr>
        <w:t>Licensing:</w:t>
      </w:r>
    </w:p>
    <w:p w:rsidR="008A13FF" w:rsidRPr="00323071" w:rsidRDefault="007217D7" w:rsidP="00996678">
      <w:pPr>
        <w:rPr>
          <w:rFonts w:ascii="Arial" w:hAnsi="Arial" w:cs="Arial"/>
          <w:sz w:val="22"/>
          <w:szCs w:val="22"/>
        </w:rPr>
      </w:pPr>
      <w:r w:rsidRPr="00323071">
        <w:rPr>
          <w:rFonts w:ascii="Arial" w:hAnsi="Arial" w:cs="Arial"/>
          <w:sz w:val="22"/>
          <w:szCs w:val="22"/>
        </w:rPr>
        <w:t xml:space="preserve">Firms must be licensed with the Mille Lacs Band of Ojibwe.  A copy of this license (or the license application) must accompany each </w:t>
      </w:r>
      <w:r w:rsidR="00E17ACA" w:rsidRPr="00323071">
        <w:rPr>
          <w:rFonts w:ascii="Arial" w:hAnsi="Arial" w:cs="Arial"/>
          <w:sz w:val="22"/>
          <w:szCs w:val="22"/>
        </w:rPr>
        <w:t>proposal</w:t>
      </w:r>
      <w:r w:rsidRPr="00323071">
        <w:rPr>
          <w:rFonts w:ascii="Arial" w:hAnsi="Arial" w:cs="Arial"/>
          <w:sz w:val="22"/>
          <w:szCs w:val="22"/>
        </w:rPr>
        <w:t xml:space="preserve">. Licensing process can take several weeks. If you are not currently licensed with the MLBO, please submit a copy of your license application along with your proposal. </w:t>
      </w:r>
      <w:r w:rsidR="008A13FF" w:rsidRPr="00323071">
        <w:rPr>
          <w:rFonts w:ascii="Arial" w:hAnsi="Arial" w:cs="Arial"/>
          <w:sz w:val="22"/>
          <w:szCs w:val="22"/>
        </w:rPr>
        <w:t xml:space="preserve">Contact </w:t>
      </w:r>
      <w:r w:rsidR="00996678" w:rsidRPr="00323071">
        <w:rPr>
          <w:rFonts w:ascii="Arial" w:hAnsi="Arial" w:cs="Arial"/>
          <w:sz w:val="22"/>
          <w:szCs w:val="22"/>
        </w:rPr>
        <w:t>Jacquelyn Smith</w:t>
      </w:r>
      <w:r w:rsidR="008A13FF" w:rsidRPr="00323071">
        <w:rPr>
          <w:rFonts w:ascii="Arial" w:hAnsi="Arial" w:cs="Arial"/>
          <w:sz w:val="22"/>
          <w:szCs w:val="22"/>
        </w:rPr>
        <w:t xml:space="preserve"> at (320) 532-8</w:t>
      </w:r>
      <w:r w:rsidR="00996678" w:rsidRPr="00323071">
        <w:rPr>
          <w:rFonts w:ascii="Arial" w:hAnsi="Arial" w:cs="Arial"/>
          <w:sz w:val="22"/>
          <w:szCs w:val="22"/>
        </w:rPr>
        <w:t>240</w:t>
      </w:r>
      <w:r w:rsidR="008A13FF" w:rsidRPr="00323071">
        <w:rPr>
          <w:rFonts w:ascii="Arial" w:hAnsi="Arial" w:cs="Arial"/>
          <w:sz w:val="22"/>
          <w:szCs w:val="22"/>
        </w:rPr>
        <w:t xml:space="preserve"> or via email a</w:t>
      </w:r>
      <w:r w:rsidR="00996678" w:rsidRPr="00323071">
        <w:rPr>
          <w:rFonts w:ascii="Arial" w:hAnsi="Arial" w:cs="Arial"/>
          <w:sz w:val="22"/>
          <w:szCs w:val="22"/>
        </w:rPr>
        <w:t xml:space="preserve">t </w:t>
      </w:r>
      <w:hyperlink r:id="rId9" w:history="1">
        <w:r w:rsidR="00996678" w:rsidRPr="00323071">
          <w:rPr>
            <w:rStyle w:val="Hyperlink"/>
            <w:rFonts w:ascii="Arial" w:hAnsi="Arial" w:cs="Arial"/>
            <w:sz w:val="22"/>
            <w:szCs w:val="22"/>
          </w:rPr>
          <w:t>JSmith@mlcorporateventures.com</w:t>
        </w:r>
      </w:hyperlink>
      <w:r w:rsidR="002A1C01" w:rsidRPr="00323071">
        <w:rPr>
          <w:rFonts w:ascii="Arial" w:hAnsi="Arial" w:cs="Arial"/>
          <w:sz w:val="22"/>
          <w:szCs w:val="22"/>
        </w:rPr>
        <w:t xml:space="preserve"> with</w:t>
      </w:r>
      <w:r w:rsidR="008A13FF" w:rsidRPr="00323071">
        <w:rPr>
          <w:rFonts w:ascii="Arial" w:hAnsi="Arial" w:cs="Arial"/>
          <w:sz w:val="22"/>
          <w:szCs w:val="22"/>
        </w:rPr>
        <w:t xml:space="preserve"> questions regarding licensing and for the license application.</w:t>
      </w:r>
    </w:p>
    <w:p w:rsidR="00C37D68" w:rsidRDefault="00C37D68" w:rsidP="004A0CC8">
      <w:pPr>
        <w:pStyle w:val="ListParagraph"/>
        <w:rPr>
          <w:rFonts w:ascii="Arial" w:hAnsi="Arial" w:cs="Arial"/>
          <w:bCs/>
          <w:sz w:val="22"/>
          <w:szCs w:val="22"/>
          <w:u w:val="single"/>
        </w:rPr>
      </w:pPr>
    </w:p>
    <w:p w:rsidR="001D6FAA" w:rsidRPr="00904ABE" w:rsidRDefault="00ED6604" w:rsidP="00904ABE">
      <w:pPr>
        <w:pStyle w:val="ListParagraph"/>
        <w:rPr>
          <w:rFonts w:ascii="Arial" w:hAnsi="Arial" w:cs="Arial"/>
          <w:b/>
          <w:sz w:val="24"/>
          <w:szCs w:val="24"/>
        </w:rPr>
      </w:pPr>
      <w:r>
        <w:rPr>
          <w:rFonts w:ascii="Arial" w:hAnsi="Arial" w:cs="Arial"/>
          <w:b/>
          <w:sz w:val="24"/>
          <w:szCs w:val="24"/>
        </w:rPr>
        <w:t>DEPARTMENT OF NATURAL RESOURCES</w:t>
      </w:r>
      <w:r w:rsidR="001D6FAA" w:rsidRPr="004A0CC8">
        <w:rPr>
          <w:rFonts w:ascii="Arial" w:hAnsi="Arial" w:cs="Arial"/>
          <w:b/>
          <w:sz w:val="24"/>
          <w:szCs w:val="24"/>
        </w:rPr>
        <w:t xml:space="preserve"> MANAGEMENT RESERVES THE RIGHT TO REJECT ANY AND ALL </w:t>
      </w:r>
      <w:r w:rsidR="008D4757">
        <w:rPr>
          <w:rFonts w:ascii="Arial" w:hAnsi="Arial" w:cs="Arial"/>
          <w:b/>
          <w:sz w:val="24"/>
          <w:szCs w:val="24"/>
        </w:rPr>
        <w:t>PROPOSALS</w:t>
      </w:r>
      <w:r w:rsidR="001D6FAA" w:rsidRPr="004A0CC8">
        <w:rPr>
          <w:rFonts w:ascii="Arial" w:hAnsi="Arial" w:cs="Arial"/>
          <w:b/>
          <w:sz w:val="24"/>
          <w:szCs w:val="24"/>
        </w:rPr>
        <w:t xml:space="preserve"> FOR ANY REASON.</w:t>
      </w:r>
    </w:p>
    <w:sectPr w:rsidR="001D6FAA" w:rsidRPr="00904ABE" w:rsidSect="00E40F0C">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665" w:rsidRDefault="00143665">
      <w:r>
        <w:separator/>
      </w:r>
    </w:p>
  </w:endnote>
  <w:endnote w:type="continuationSeparator" w:id="0">
    <w:p w:rsidR="00143665" w:rsidRDefault="0014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2D4" w:rsidRDefault="002B754F" w:rsidP="00137098">
    <w:pPr>
      <w:pStyle w:val="Footer"/>
      <w:jc w:val="right"/>
    </w:pPr>
    <w:r>
      <w:rPr>
        <w:rStyle w:val="PageNumber"/>
      </w:rPr>
      <w:fldChar w:fldCharType="begin"/>
    </w:r>
    <w:r w:rsidR="001E42D4">
      <w:rPr>
        <w:rStyle w:val="PageNumber"/>
      </w:rPr>
      <w:instrText xml:space="preserve"> PAGE </w:instrText>
    </w:r>
    <w:r>
      <w:rPr>
        <w:rStyle w:val="PageNumber"/>
      </w:rPr>
      <w:fldChar w:fldCharType="separate"/>
    </w:r>
    <w:r w:rsidR="00683B59">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665" w:rsidRDefault="00143665">
      <w:r>
        <w:separator/>
      </w:r>
    </w:p>
  </w:footnote>
  <w:footnote w:type="continuationSeparator" w:id="0">
    <w:p w:rsidR="00143665" w:rsidRDefault="0014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BD76378"/>
    <w:multiLevelType w:val="multilevel"/>
    <w:tmpl w:val="9594E4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DB42861"/>
    <w:multiLevelType w:val="multilevel"/>
    <w:tmpl w:val="9CCA64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1312015"/>
    <w:multiLevelType w:val="multilevel"/>
    <w:tmpl w:val="DA4E69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3681707"/>
    <w:multiLevelType w:val="hybridMultilevel"/>
    <w:tmpl w:val="3E68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B61A9"/>
    <w:multiLevelType w:val="multilevel"/>
    <w:tmpl w:val="C6AAE0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59B14AD"/>
    <w:multiLevelType w:val="multilevel"/>
    <w:tmpl w:val="E43C8F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4242ECF"/>
    <w:multiLevelType w:val="hybridMultilevel"/>
    <w:tmpl w:val="137AB19C"/>
    <w:lvl w:ilvl="0" w:tplc="B538DE6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7172B4"/>
    <w:multiLevelType w:val="multilevel"/>
    <w:tmpl w:val="580E76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2"/>
  </w:num>
  <w:num w:numId="5">
    <w:abstractNumId w:val="6"/>
  </w:num>
  <w:num w:numId="6">
    <w:abstractNumId w:val="3"/>
  </w:num>
  <w:num w:numId="7">
    <w:abstractNumId w:val="9"/>
  </w:num>
  <w:num w:numId="8">
    <w:abstractNumId w:val="5"/>
  </w:num>
  <w:num w:numId="9">
    <w:abstractNumId w:val="4"/>
  </w:num>
  <w:num w:numId="10">
    <w:abstractNumId w:val="11"/>
  </w:num>
  <w:num w:numId="11">
    <w:abstractNumId w:val="8"/>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41"/>
    <w:rsid w:val="00001E5B"/>
    <w:rsid w:val="00014F5E"/>
    <w:rsid w:val="0003166F"/>
    <w:rsid w:val="00036F81"/>
    <w:rsid w:val="000458B0"/>
    <w:rsid w:val="00063875"/>
    <w:rsid w:val="00065256"/>
    <w:rsid w:val="00066A9E"/>
    <w:rsid w:val="000713B0"/>
    <w:rsid w:val="00072B31"/>
    <w:rsid w:val="00074DAB"/>
    <w:rsid w:val="00082D63"/>
    <w:rsid w:val="000833E8"/>
    <w:rsid w:val="000A61F0"/>
    <w:rsid w:val="000B5232"/>
    <w:rsid w:val="000C0502"/>
    <w:rsid w:val="000C1EBE"/>
    <w:rsid w:val="000C69BA"/>
    <w:rsid w:val="000D235D"/>
    <w:rsid w:val="000D4D48"/>
    <w:rsid w:val="000D6E2E"/>
    <w:rsid w:val="000E1EC2"/>
    <w:rsid w:val="000E32B5"/>
    <w:rsid w:val="000E4620"/>
    <w:rsid w:val="000F1EAD"/>
    <w:rsid w:val="000F4DBB"/>
    <w:rsid w:val="001004E7"/>
    <w:rsid w:val="00103ED7"/>
    <w:rsid w:val="001041EB"/>
    <w:rsid w:val="001116B0"/>
    <w:rsid w:val="0012237A"/>
    <w:rsid w:val="00123C67"/>
    <w:rsid w:val="00130AEE"/>
    <w:rsid w:val="00133D8F"/>
    <w:rsid w:val="00134284"/>
    <w:rsid w:val="00137098"/>
    <w:rsid w:val="00142199"/>
    <w:rsid w:val="00143665"/>
    <w:rsid w:val="001441AE"/>
    <w:rsid w:val="001527B6"/>
    <w:rsid w:val="00156496"/>
    <w:rsid w:val="0015701F"/>
    <w:rsid w:val="00157D30"/>
    <w:rsid w:val="0018769B"/>
    <w:rsid w:val="001907AE"/>
    <w:rsid w:val="00195058"/>
    <w:rsid w:val="00197DE8"/>
    <w:rsid w:val="001A1FD1"/>
    <w:rsid w:val="001A22AD"/>
    <w:rsid w:val="001B021A"/>
    <w:rsid w:val="001C15FD"/>
    <w:rsid w:val="001C31C9"/>
    <w:rsid w:val="001C7C93"/>
    <w:rsid w:val="001D5992"/>
    <w:rsid w:val="001D6FAA"/>
    <w:rsid w:val="001E42D4"/>
    <w:rsid w:val="001E6EAC"/>
    <w:rsid w:val="001F01B7"/>
    <w:rsid w:val="002026EB"/>
    <w:rsid w:val="00217AED"/>
    <w:rsid w:val="00220CFB"/>
    <w:rsid w:val="002218EC"/>
    <w:rsid w:val="00230E9E"/>
    <w:rsid w:val="0023602B"/>
    <w:rsid w:val="0024241D"/>
    <w:rsid w:val="00244635"/>
    <w:rsid w:val="0024487F"/>
    <w:rsid w:val="00247674"/>
    <w:rsid w:val="0026055C"/>
    <w:rsid w:val="00265755"/>
    <w:rsid w:val="002660F6"/>
    <w:rsid w:val="0026799B"/>
    <w:rsid w:val="00280CF4"/>
    <w:rsid w:val="00283A59"/>
    <w:rsid w:val="002905E2"/>
    <w:rsid w:val="00291E12"/>
    <w:rsid w:val="00293C0A"/>
    <w:rsid w:val="002950C9"/>
    <w:rsid w:val="00296AB5"/>
    <w:rsid w:val="002A1C01"/>
    <w:rsid w:val="002A623D"/>
    <w:rsid w:val="002B3487"/>
    <w:rsid w:val="002B754F"/>
    <w:rsid w:val="002C0320"/>
    <w:rsid w:val="002C0AAF"/>
    <w:rsid w:val="002C595D"/>
    <w:rsid w:val="002C627A"/>
    <w:rsid w:val="002E5440"/>
    <w:rsid w:val="002F43EE"/>
    <w:rsid w:val="002F55B9"/>
    <w:rsid w:val="002F6FA2"/>
    <w:rsid w:val="00304399"/>
    <w:rsid w:val="00307D75"/>
    <w:rsid w:val="00323071"/>
    <w:rsid w:val="00333AAE"/>
    <w:rsid w:val="003436D1"/>
    <w:rsid w:val="00345145"/>
    <w:rsid w:val="00345930"/>
    <w:rsid w:val="003541F4"/>
    <w:rsid w:val="00355AF2"/>
    <w:rsid w:val="00361F1B"/>
    <w:rsid w:val="00376C33"/>
    <w:rsid w:val="00385CC5"/>
    <w:rsid w:val="0039104E"/>
    <w:rsid w:val="00392619"/>
    <w:rsid w:val="00394619"/>
    <w:rsid w:val="00395925"/>
    <w:rsid w:val="003A2AC5"/>
    <w:rsid w:val="003B7C31"/>
    <w:rsid w:val="003C1ED9"/>
    <w:rsid w:val="003D453C"/>
    <w:rsid w:val="003D6024"/>
    <w:rsid w:val="004035E4"/>
    <w:rsid w:val="00405E72"/>
    <w:rsid w:val="00424E0B"/>
    <w:rsid w:val="00427AA4"/>
    <w:rsid w:val="0043153A"/>
    <w:rsid w:val="004367B2"/>
    <w:rsid w:val="00452B65"/>
    <w:rsid w:val="0045335A"/>
    <w:rsid w:val="00454D49"/>
    <w:rsid w:val="00456B70"/>
    <w:rsid w:val="00457FD2"/>
    <w:rsid w:val="00461C5C"/>
    <w:rsid w:val="004709B1"/>
    <w:rsid w:val="00474E25"/>
    <w:rsid w:val="004757C7"/>
    <w:rsid w:val="00490B4E"/>
    <w:rsid w:val="00494CEF"/>
    <w:rsid w:val="004A01BA"/>
    <w:rsid w:val="004A0A72"/>
    <w:rsid w:val="004A0CC8"/>
    <w:rsid w:val="004E5324"/>
    <w:rsid w:val="004E65E4"/>
    <w:rsid w:val="004E68C4"/>
    <w:rsid w:val="004F2933"/>
    <w:rsid w:val="004F6193"/>
    <w:rsid w:val="004F7A93"/>
    <w:rsid w:val="0051642A"/>
    <w:rsid w:val="00516B5C"/>
    <w:rsid w:val="00521237"/>
    <w:rsid w:val="0052791F"/>
    <w:rsid w:val="0054248C"/>
    <w:rsid w:val="00543DE6"/>
    <w:rsid w:val="005604E1"/>
    <w:rsid w:val="00567832"/>
    <w:rsid w:val="0057480A"/>
    <w:rsid w:val="00580414"/>
    <w:rsid w:val="00580660"/>
    <w:rsid w:val="0058397A"/>
    <w:rsid w:val="00584FB9"/>
    <w:rsid w:val="0059115C"/>
    <w:rsid w:val="005A320D"/>
    <w:rsid w:val="005A45EC"/>
    <w:rsid w:val="005A596C"/>
    <w:rsid w:val="005B4D55"/>
    <w:rsid w:val="005B79C9"/>
    <w:rsid w:val="005C09B9"/>
    <w:rsid w:val="005D4B86"/>
    <w:rsid w:val="005D7961"/>
    <w:rsid w:val="005E1D29"/>
    <w:rsid w:val="005E4402"/>
    <w:rsid w:val="005E781F"/>
    <w:rsid w:val="005F2F55"/>
    <w:rsid w:val="00611535"/>
    <w:rsid w:val="00625125"/>
    <w:rsid w:val="006266B4"/>
    <w:rsid w:val="0063523F"/>
    <w:rsid w:val="00636D47"/>
    <w:rsid w:val="00636F38"/>
    <w:rsid w:val="00641FFF"/>
    <w:rsid w:val="00652D7E"/>
    <w:rsid w:val="00665FF1"/>
    <w:rsid w:val="00682498"/>
    <w:rsid w:val="00683B59"/>
    <w:rsid w:val="006841CB"/>
    <w:rsid w:val="00696E44"/>
    <w:rsid w:val="006B016F"/>
    <w:rsid w:val="006B4634"/>
    <w:rsid w:val="006B478F"/>
    <w:rsid w:val="006D08D7"/>
    <w:rsid w:val="006D0A30"/>
    <w:rsid w:val="006D1986"/>
    <w:rsid w:val="006D1BAD"/>
    <w:rsid w:val="006E5D84"/>
    <w:rsid w:val="006F1741"/>
    <w:rsid w:val="006F35A2"/>
    <w:rsid w:val="006F395C"/>
    <w:rsid w:val="006F7591"/>
    <w:rsid w:val="007007F9"/>
    <w:rsid w:val="0070222E"/>
    <w:rsid w:val="007035B7"/>
    <w:rsid w:val="007072B8"/>
    <w:rsid w:val="00714346"/>
    <w:rsid w:val="00715E38"/>
    <w:rsid w:val="007217D7"/>
    <w:rsid w:val="00727C79"/>
    <w:rsid w:val="00744656"/>
    <w:rsid w:val="00752260"/>
    <w:rsid w:val="00767BFA"/>
    <w:rsid w:val="007710E1"/>
    <w:rsid w:val="00772267"/>
    <w:rsid w:val="0077400E"/>
    <w:rsid w:val="00781F4F"/>
    <w:rsid w:val="00783067"/>
    <w:rsid w:val="00787D84"/>
    <w:rsid w:val="00795CDF"/>
    <w:rsid w:val="007977E1"/>
    <w:rsid w:val="007A3732"/>
    <w:rsid w:val="007A79E6"/>
    <w:rsid w:val="007B33CA"/>
    <w:rsid w:val="007B35E7"/>
    <w:rsid w:val="007D4356"/>
    <w:rsid w:val="007E1C0E"/>
    <w:rsid w:val="007E2C2F"/>
    <w:rsid w:val="007F55BF"/>
    <w:rsid w:val="007F7B58"/>
    <w:rsid w:val="007F7BA6"/>
    <w:rsid w:val="00801CBC"/>
    <w:rsid w:val="00805CC9"/>
    <w:rsid w:val="00812083"/>
    <w:rsid w:val="008125AD"/>
    <w:rsid w:val="008150E8"/>
    <w:rsid w:val="008265B2"/>
    <w:rsid w:val="00842B3C"/>
    <w:rsid w:val="008544E4"/>
    <w:rsid w:val="00855B08"/>
    <w:rsid w:val="00856699"/>
    <w:rsid w:val="00856FEC"/>
    <w:rsid w:val="00872874"/>
    <w:rsid w:val="00885932"/>
    <w:rsid w:val="00886746"/>
    <w:rsid w:val="00887D63"/>
    <w:rsid w:val="00891EEC"/>
    <w:rsid w:val="008A13FF"/>
    <w:rsid w:val="008A1CFD"/>
    <w:rsid w:val="008A639D"/>
    <w:rsid w:val="008C3CFF"/>
    <w:rsid w:val="008D1BB8"/>
    <w:rsid w:val="008D4757"/>
    <w:rsid w:val="008E2452"/>
    <w:rsid w:val="008E2FC3"/>
    <w:rsid w:val="008E7E42"/>
    <w:rsid w:val="008F7539"/>
    <w:rsid w:val="00902E27"/>
    <w:rsid w:val="00904ABE"/>
    <w:rsid w:val="0091203C"/>
    <w:rsid w:val="00912229"/>
    <w:rsid w:val="0093542D"/>
    <w:rsid w:val="00936B21"/>
    <w:rsid w:val="009441A6"/>
    <w:rsid w:val="00950191"/>
    <w:rsid w:val="0095322B"/>
    <w:rsid w:val="009645EE"/>
    <w:rsid w:val="00967D8B"/>
    <w:rsid w:val="0098046D"/>
    <w:rsid w:val="0098193C"/>
    <w:rsid w:val="009937E0"/>
    <w:rsid w:val="00996678"/>
    <w:rsid w:val="009A08F9"/>
    <w:rsid w:val="009B2A3E"/>
    <w:rsid w:val="009C6E69"/>
    <w:rsid w:val="009D4FA1"/>
    <w:rsid w:val="009D6B6A"/>
    <w:rsid w:val="009E183F"/>
    <w:rsid w:val="009E714F"/>
    <w:rsid w:val="009F3B57"/>
    <w:rsid w:val="009F4B2B"/>
    <w:rsid w:val="009F4FB5"/>
    <w:rsid w:val="00A021DA"/>
    <w:rsid w:val="00A12FCB"/>
    <w:rsid w:val="00A153DF"/>
    <w:rsid w:val="00A156B1"/>
    <w:rsid w:val="00A2661C"/>
    <w:rsid w:val="00A30256"/>
    <w:rsid w:val="00A42129"/>
    <w:rsid w:val="00A50C9B"/>
    <w:rsid w:val="00A53495"/>
    <w:rsid w:val="00A66349"/>
    <w:rsid w:val="00A711FE"/>
    <w:rsid w:val="00A812A8"/>
    <w:rsid w:val="00A92818"/>
    <w:rsid w:val="00AA49C1"/>
    <w:rsid w:val="00AA5577"/>
    <w:rsid w:val="00AA6D12"/>
    <w:rsid w:val="00AB6261"/>
    <w:rsid w:val="00AC3777"/>
    <w:rsid w:val="00AC37D0"/>
    <w:rsid w:val="00AC47E6"/>
    <w:rsid w:val="00AC7FF2"/>
    <w:rsid w:val="00AD1CD3"/>
    <w:rsid w:val="00AD4182"/>
    <w:rsid w:val="00AD6819"/>
    <w:rsid w:val="00AE0725"/>
    <w:rsid w:val="00AE1C50"/>
    <w:rsid w:val="00AE2985"/>
    <w:rsid w:val="00AE33BB"/>
    <w:rsid w:val="00AE7067"/>
    <w:rsid w:val="00AE77F7"/>
    <w:rsid w:val="00AF1337"/>
    <w:rsid w:val="00B01ADE"/>
    <w:rsid w:val="00B02A59"/>
    <w:rsid w:val="00B47BAF"/>
    <w:rsid w:val="00B546C2"/>
    <w:rsid w:val="00B57472"/>
    <w:rsid w:val="00B60AEC"/>
    <w:rsid w:val="00B8247D"/>
    <w:rsid w:val="00B8259D"/>
    <w:rsid w:val="00B85A22"/>
    <w:rsid w:val="00B8617A"/>
    <w:rsid w:val="00BA48AF"/>
    <w:rsid w:val="00BA4B36"/>
    <w:rsid w:val="00BA60EA"/>
    <w:rsid w:val="00BA637A"/>
    <w:rsid w:val="00BC4326"/>
    <w:rsid w:val="00BD0774"/>
    <w:rsid w:val="00BE0395"/>
    <w:rsid w:val="00BE4C1E"/>
    <w:rsid w:val="00BF7207"/>
    <w:rsid w:val="00C05FC1"/>
    <w:rsid w:val="00C10098"/>
    <w:rsid w:val="00C13751"/>
    <w:rsid w:val="00C138F3"/>
    <w:rsid w:val="00C236C3"/>
    <w:rsid w:val="00C2686F"/>
    <w:rsid w:val="00C274C8"/>
    <w:rsid w:val="00C32EE8"/>
    <w:rsid w:val="00C341AE"/>
    <w:rsid w:val="00C34D27"/>
    <w:rsid w:val="00C37D68"/>
    <w:rsid w:val="00C40F8F"/>
    <w:rsid w:val="00C436F7"/>
    <w:rsid w:val="00C458CC"/>
    <w:rsid w:val="00C4628D"/>
    <w:rsid w:val="00C47186"/>
    <w:rsid w:val="00C50039"/>
    <w:rsid w:val="00C54218"/>
    <w:rsid w:val="00C6013B"/>
    <w:rsid w:val="00C62FDD"/>
    <w:rsid w:val="00C65ABA"/>
    <w:rsid w:val="00C661B9"/>
    <w:rsid w:val="00C67CEF"/>
    <w:rsid w:val="00C85762"/>
    <w:rsid w:val="00C9028B"/>
    <w:rsid w:val="00C94E2D"/>
    <w:rsid w:val="00C96ADF"/>
    <w:rsid w:val="00CA0934"/>
    <w:rsid w:val="00CA38DE"/>
    <w:rsid w:val="00CA5929"/>
    <w:rsid w:val="00CB034C"/>
    <w:rsid w:val="00CC370B"/>
    <w:rsid w:val="00CC5D15"/>
    <w:rsid w:val="00CD28CE"/>
    <w:rsid w:val="00CE2D5C"/>
    <w:rsid w:val="00CF4819"/>
    <w:rsid w:val="00D009C6"/>
    <w:rsid w:val="00D00C07"/>
    <w:rsid w:val="00D05B3F"/>
    <w:rsid w:val="00D140F5"/>
    <w:rsid w:val="00D433A9"/>
    <w:rsid w:val="00D44CC8"/>
    <w:rsid w:val="00D473CE"/>
    <w:rsid w:val="00D51F20"/>
    <w:rsid w:val="00D522D5"/>
    <w:rsid w:val="00D5498B"/>
    <w:rsid w:val="00D64201"/>
    <w:rsid w:val="00D650E2"/>
    <w:rsid w:val="00D65E4B"/>
    <w:rsid w:val="00D73D3A"/>
    <w:rsid w:val="00D749AE"/>
    <w:rsid w:val="00D80E7D"/>
    <w:rsid w:val="00D814B8"/>
    <w:rsid w:val="00D815D8"/>
    <w:rsid w:val="00D81F17"/>
    <w:rsid w:val="00D94563"/>
    <w:rsid w:val="00D973EC"/>
    <w:rsid w:val="00DA11D2"/>
    <w:rsid w:val="00DA3D1D"/>
    <w:rsid w:val="00DA61CE"/>
    <w:rsid w:val="00DB084E"/>
    <w:rsid w:val="00DB1078"/>
    <w:rsid w:val="00DC4BB6"/>
    <w:rsid w:val="00DC4E8A"/>
    <w:rsid w:val="00DD0B87"/>
    <w:rsid w:val="00DD2126"/>
    <w:rsid w:val="00DD2C8B"/>
    <w:rsid w:val="00DD348D"/>
    <w:rsid w:val="00DD7238"/>
    <w:rsid w:val="00DE26B5"/>
    <w:rsid w:val="00DE68DB"/>
    <w:rsid w:val="00DF11FF"/>
    <w:rsid w:val="00DF25BE"/>
    <w:rsid w:val="00DF2AF0"/>
    <w:rsid w:val="00DF3CB9"/>
    <w:rsid w:val="00DF448A"/>
    <w:rsid w:val="00DF5BB4"/>
    <w:rsid w:val="00DF7F9B"/>
    <w:rsid w:val="00E01853"/>
    <w:rsid w:val="00E01C7F"/>
    <w:rsid w:val="00E02FAC"/>
    <w:rsid w:val="00E126F7"/>
    <w:rsid w:val="00E17ACA"/>
    <w:rsid w:val="00E24A4C"/>
    <w:rsid w:val="00E24DFE"/>
    <w:rsid w:val="00E30E02"/>
    <w:rsid w:val="00E40B03"/>
    <w:rsid w:val="00E40F0C"/>
    <w:rsid w:val="00E41030"/>
    <w:rsid w:val="00E4597B"/>
    <w:rsid w:val="00E47AC6"/>
    <w:rsid w:val="00E5115B"/>
    <w:rsid w:val="00E55022"/>
    <w:rsid w:val="00E5507C"/>
    <w:rsid w:val="00E639B6"/>
    <w:rsid w:val="00E738A4"/>
    <w:rsid w:val="00E91FB8"/>
    <w:rsid w:val="00E93535"/>
    <w:rsid w:val="00E95A8D"/>
    <w:rsid w:val="00E97A5A"/>
    <w:rsid w:val="00EA00A2"/>
    <w:rsid w:val="00EA0B60"/>
    <w:rsid w:val="00EA0B7D"/>
    <w:rsid w:val="00EA4385"/>
    <w:rsid w:val="00EA742C"/>
    <w:rsid w:val="00EA77CD"/>
    <w:rsid w:val="00EB3866"/>
    <w:rsid w:val="00EB7324"/>
    <w:rsid w:val="00EC546F"/>
    <w:rsid w:val="00EC6F8C"/>
    <w:rsid w:val="00EC7F7E"/>
    <w:rsid w:val="00ED271A"/>
    <w:rsid w:val="00ED49D8"/>
    <w:rsid w:val="00ED6604"/>
    <w:rsid w:val="00EE0E0A"/>
    <w:rsid w:val="00EF6461"/>
    <w:rsid w:val="00EF7C1F"/>
    <w:rsid w:val="00F044BF"/>
    <w:rsid w:val="00F07BA7"/>
    <w:rsid w:val="00F16762"/>
    <w:rsid w:val="00F172F6"/>
    <w:rsid w:val="00F235E6"/>
    <w:rsid w:val="00F23B5D"/>
    <w:rsid w:val="00F26909"/>
    <w:rsid w:val="00F273FE"/>
    <w:rsid w:val="00F44C51"/>
    <w:rsid w:val="00F53F51"/>
    <w:rsid w:val="00F61B80"/>
    <w:rsid w:val="00F7104A"/>
    <w:rsid w:val="00F735BD"/>
    <w:rsid w:val="00F74172"/>
    <w:rsid w:val="00F755BE"/>
    <w:rsid w:val="00F77023"/>
    <w:rsid w:val="00F822CC"/>
    <w:rsid w:val="00F96119"/>
    <w:rsid w:val="00FA12B7"/>
    <w:rsid w:val="00FA1B72"/>
    <w:rsid w:val="00FC2947"/>
    <w:rsid w:val="00FC3805"/>
    <w:rsid w:val="00FD5465"/>
    <w:rsid w:val="00FD6E91"/>
    <w:rsid w:val="00FD7B8D"/>
    <w:rsid w:val="00FE290C"/>
    <w:rsid w:val="00FE4962"/>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43300"/>
  <w15:docId w15:val="{A573C733-768F-442B-977F-BD520753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1BB8"/>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1BB8"/>
    <w:pPr>
      <w:jc w:val="center"/>
    </w:pPr>
    <w:rPr>
      <w:b/>
      <w:sz w:val="24"/>
    </w:rPr>
  </w:style>
  <w:style w:type="paragraph" w:styleId="BodyText">
    <w:name w:val="Body Text"/>
    <w:basedOn w:val="Normal"/>
    <w:rsid w:val="008D1BB8"/>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1"/>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1"/>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1"/>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1"/>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1"/>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1"/>
      </w:numPr>
      <w:adjustRightInd w:val="0"/>
      <w:spacing w:line="360" w:lineRule="atLeast"/>
      <w:jc w:val="both"/>
      <w:textAlignment w:val="baseline"/>
    </w:pPr>
  </w:style>
  <w:style w:type="paragraph" w:customStyle="1" w:styleId="PR3">
    <w:name w:val="PR3"/>
    <w:basedOn w:val="Normal"/>
    <w:rsid w:val="00AA6D12"/>
    <w:pPr>
      <w:widowControl w:val="0"/>
      <w:numPr>
        <w:ilvl w:val="6"/>
        <w:numId w:val="1"/>
      </w:numPr>
      <w:adjustRightInd w:val="0"/>
      <w:spacing w:line="360" w:lineRule="atLeast"/>
      <w:jc w:val="both"/>
      <w:textAlignment w:val="baseline"/>
    </w:pPr>
  </w:style>
  <w:style w:type="paragraph" w:customStyle="1" w:styleId="PR4">
    <w:name w:val="PR4"/>
    <w:basedOn w:val="Normal"/>
    <w:rsid w:val="00AA6D12"/>
    <w:pPr>
      <w:widowControl w:val="0"/>
      <w:numPr>
        <w:ilvl w:val="7"/>
        <w:numId w:val="1"/>
      </w:numPr>
      <w:adjustRightInd w:val="0"/>
      <w:spacing w:line="360" w:lineRule="atLeast"/>
      <w:jc w:val="both"/>
      <w:textAlignment w:val="baseline"/>
    </w:pPr>
  </w:style>
  <w:style w:type="paragraph" w:customStyle="1" w:styleId="PR5">
    <w:name w:val="PR5"/>
    <w:basedOn w:val="Normal"/>
    <w:rsid w:val="00AA6D12"/>
    <w:pPr>
      <w:widowControl w:val="0"/>
      <w:numPr>
        <w:ilvl w:val="8"/>
        <w:numId w:val="1"/>
      </w:numPr>
      <w:adjustRightInd w:val="0"/>
      <w:spacing w:line="360" w:lineRule="atLeast"/>
      <w:jc w:val="both"/>
      <w:textAlignment w:val="baseline"/>
    </w:pPr>
  </w:style>
  <w:style w:type="paragraph" w:styleId="ListParagraph">
    <w:name w:val="List Paragraph"/>
    <w:basedOn w:val="Normal"/>
    <w:uiPriority w:val="34"/>
    <w:qFormat/>
    <w:rsid w:val="00C661B9"/>
    <w:pPr>
      <w:ind w:left="720"/>
      <w:contextualSpacing/>
    </w:pPr>
  </w:style>
  <w:style w:type="paragraph" w:customStyle="1" w:styleId="Normal1">
    <w:name w:val="Normal1"/>
    <w:rsid w:val="00323071"/>
    <w:rPr>
      <w:color w:val="000000"/>
      <w:sz w:val="24"/>
      <w:szCs w:val="24"/>
    </w:rPr>
  </w:style>
  <w:style w:type="character" w:styleId="PageNumber">
    <w:name w:val="page number"/>
    <w:basedOn w:val="DefaultParagraphFont"/>
    <w:semiHidden/>
    <w:unhideWhenUsed/>
    <w:rsid w:val="0013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4214">
      <w:bodyDiv w:val="1"/>
      <w:marLeft w:val="0"/>
      <w:marRight w:val="0"/>
      <w:marTop w:val="0"/>
      <w:marBottom w:val="0"/>
      <w:divBdr>
        <w:top w:val="none" w:sz="0" w:space="0" w:color="auto"/>
        <w:left w:val="none" w:sz="0" w:space="0" w:color="auto"/>
        <w:bottom w:val="none" w:sz="0" w:space="0" w:color="auto"/>
        <w:right w:val="none" w:sz="0" w:space="0" w:color="auto"/>
      </w:divBdr>
    </w:div>
    <w:div w:id="78988186">
      <w:bodyDiv w:val="1"/>
      <w:marLeft w:val="0"/>
      <w:marRight w:val="0"/>
      <w:marTop w:val="0"/>
      <w:marBottom w:val="0"/>
      <w:divBdr>
        <w:top w:val="none" w:sz="0" w:space="0" w:color="auto"/>
        <w:left w:val="none" w:sz="0" w:space="0" w:color="auto"/>
        <w:bottom w:val="none" w:sz="0" w:space="0" w:color="auto"/>
        <w:right w:val="none" w:sz="0" w:space="0" w:color="auto"/>
      </w:divBdr>
    </w:div>
    <w:div w:id="299192974">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Smith@mlcorporateven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7A511-A131-4ECF-99C4-CB835EB4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4662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5436</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Alyssa Welsh</cp:lastModifiedBy>
  <cp:revision>2</cp:revision>
  <cp:lastPrinted>2016-04-09T23:12:00Z</cp:lastPrinted>
  <dcterms:created xsi:type="dcterms:W3CDTF">2022-08-26T16:20:00Z</dcterms:created>
  <dcterms:modified xsi:type="dcterms:W3CDTF">2022-08-26T16:20:00Z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